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DA" w:rsidRPr="00F1620F" w:rsidRDefault="007E7666" w:rsidP="00F46B53">
      <w:pPr>
        <w:pStyle w:val="SDU-Content"/>
        <w:jc w:val="center"/>
        <w:rPr>
          <w:b/>
          <w:bCs/>
          <w:sz w:val="40"/>
          <w:szCs w:val="40"/>
        </w:rPr>
      </w:pPr>
      <w:r w:rsidRPr="007E7666">
        <w:rPr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4C0CDA" w:rsidRPr="00F1620F" w:rsidRDefault="004C0CDA" w:rsidP="004C0CDA">
      <w:pPr>
        <w:pStyle w:val="SDU-Content"/>
        <w:tabs>
          <w:tab w:val="left" w:pos="720"/>
        </w:tabs>
      </w:pPr>
    </w:p>
    <w:p w:rsidR="004C0CDA" w:rsidRPr="00F1620F" w:rsidRDefault="004C0CDA" w:rsidP="004C0CDA">
      <w:pPr>
        <w:pStyle w:val="SDU-Content"/>
        <w:tabs>
          <w:tab w:val="left" w:pos="720"/>
        </w:tabs>
        <w:rPr>
          <w:rFonts w:eastAsia="Times New Roman"/>
          <w:cs/>
        </w:rPr>
      </w:pPr>
      <w:r w:rsidRPr="00F1620F">
        <w:rPr>
          <w:rFonts w:eastAsia="Times New Roman"/>
          <w:b/>
          <w:bCs/>
          <w:cs/>
        </w:rPr>
        <w:t>ชื่อสถาบันอุดมศึกษา</w:t>
      </w:r>
      <w:r w:rsidRPr="00F1620F">
        <w:rPr>
          <w:rFonts w:eastAsia="Times New Roman"/>
          <w:cs/>
        </w:rPr>
        <w:t xml:space="preserve">          </w:t>
      </w:r>
      <w:r w:rsidRPr="00F1620F">
        <w:rPr>
          <w:rFonts w:eastAsia="Times New Roman"/>
          <w:cs/>
        </w:rPr>
        <w:tab/>
      </w:r>
      <w:r w:rsidRPr="00F1620F">
        <w:rPr>
          <w:cs/>
        </w:rPr>
        <w:t>มหาวิทยาลัย</w:t>
      </w:r>
      <w:r w:rsidR="00D66FBD" w:rsidRPr="00F1620F">
        <w:rPr>
          <w:cs/>
        </w:rPr>
        <w:t>สวนดุสิต</w:t>
      </w:r>
    </w:p>
    <w:p w:rsidR="004C0CDA" w:rsidRPr="00F1620F" w:rsidRDefault="004C0CDA" w:rsidP="004C0CDA">
      <w:pPr>
        <w:pStyle w:val="SDU-Content"/>
        <w:tabs>
          <w:tab w:val="left" w:pos="720"/>
        </w:tabs>
      </w:pPr>
      <w:r w:rsidRPr="00F1620F">
        <w:rPr>
          <w:rFonts w:eastAsia="Times New Roman"/>
          <w:b/>
          <w:bCs/>
          <w:cs/>
        </w:rPr>
        <w:t>วิทยาเขต/คณะ/ภาควิชา</w:t>
      </w:r>
      <w:r w:rsidRPr="00F1620F">
        <w:tab/>
      </w:r>
      <w:r w:rsidRPr="00F1620F">
        <w:rPr>
          <w:cs/>
        </w:rPr>
        <w:t xml:space="preserve">คณะมนุษยศาสตร์และสังคมศาสตร์ </w:t>
      </w:r>
    </w:p>
    <w:p w:rsidR="004C0CDA" w:rsidRPr="00F1620F" w:rsidRDefault="004C0CDA" w:rsidP="004C0CDA">
      <w:pPr>
        <w:pStyle w:val="SDU-Content"/>
        <w:tabs>
          <w:tab w:val="left" w:pos="720"/>
        </w:tabs>
        <w:rPr>
          <w:rFonts w:eastAsia="Times New Roman"/>
          <w:cs/>
        </w:rPr>
      </w:pPr>
      <w:r w:rsidRPr="00F1620F">
        <w:rPr>
          <w:cs/>
        </w:rPr>
        <w:tab/>
      </w:r>
      <w:r w:rsidRPr="00F1620F">
        <w:rPr>
          <w:cs/>
        </w:rPr>
        <w:tab/>
      </w:r>
      <w:r w:rsidRPr="00F1620F">
        <w:rPr>
          <w:cs/>
        </w:rPr>
        <w:tab/>
      </w:r>
      <w:r w:rsidRPr="00F1620F">
        <w:rPr>
          <w:cs/>
        </w:rPr>
        <w:tab/>
      </w:r>
      <w:r w:rsidRPr="00F1620F">
        <w:rPr>
          <w:cs/>
        </w:rPr>
        <w:tab/>
      </w:r>
      <w:r w:rsidRPr="00F1620F">
        <w:tab/>
      </w:r>
      <w:r w:rsidR="00C87ADA" w:rsidRPr="006F11C0">
        <w:rPr>
          <w:rFonts w:hint="cs"/>
          <w:cs/>
        </w:rPr>
        <w:t>สาขาวิชาบรรณา</w:t>
      </w:r>
      <w:r w:rsidR="00437EC1" w:rsidRPr="006F11C0">
        <w:rPr>
          <w:rFonts w:hint="cs"/>
          <w:cs/>
        </w:rPr>
        <w:t>รักษศาสตร์และสารสนเทศศาสตร์</w:t>
      </w:r>
    </w:p>
    <w:p w:rsidR="004C0CDA" w:rsidRPr="00F1620F" w:rsidRDefault="004C0CDA" w:rsidP="004C0CDA">
      <w:pPr>
        <w:pStyle w:val="SDU-Content"/>
        <w:tabs>
          <w:tab w:val="left" w:pos="720"/>
        </w:tabs>
        <w:jc w:val="center"/>
      </w:pPr>
    </w:p>
    <w:p w:rsidR="004C0CDA" w:rsidRPr="00F1620F" w:rsidRDefault="004C0CDA" w:rsidP="00F46B53">
      <w:pPr>
        <w:pStyle w:val="SDU-H1"/>
        <w:rPr>
          <w:cs/>
        </w:rPr>
      </w:pPr>
      <w:r w:rsidRPr="00F1620F">
        <w:rPr>
          <w:cs/>
        </w:rPr>
        <w:t xml:space="preserve">หมวดที่ </w:t>
      </w:r>
      <w:r w:rsidRPr="00F1620F">
        <w:t xml:space="preserve">1 </w:t>
      </w:r>
      <w:r w:rsidRPr="00F1620F">
        <w:rPr>
          <w:cs/>
        </w:rPr>
        <w:t>ข้อมูลทั่วไป</w:t>
      </w:r>
    </w:p>
    <w:p w:rsidR="004C0CDA" w:rsidRPr="00F1620F" w:rsidRDefault="009D430B" w:rsidP="004C0CDA">
      <w:pPr>
        <w:pStyle w:val="SDU-Content"/>
        <w:tabs>
          <w:tab w:val="clear" w:pos="1138"/>
          <w:tab w:val="left" w:pos="720"/>
        </w:tabs>
        <w:rPr>
          <w:rFonts w:eastAsia="Times New Roman"/>
        </w:rPr>
      </w:pPr>
      <w:r w:rsidRPr="00F1620F">
        <w:rPr>
          <w:rFonts w:eastAsia="Times New Roman"/>
          <w:b/>
          <w:bCs/>
        </w:rPr>
        <w:t>1.1</w:t>
      </w:r>
      <w:r w:rsidR="004C0CDA" w:rsidRPr="00F1620F">
        <w:rPr>
          <w:rFonts w:eastAsia="Times New Roman"/>
          <w:b/>
          <w:bCs/>
        </w:rPr>
        <w:t xml:space="preserve"> </w:t>
      </w:r>
      <w:r w:rsidR="004C0CDA" w:rsidRPr="00F1620F">
        <w:rPr>
          <w:rFonts w:eastAsia="Times New Roman"/>
          <w:b/>
          <w:bCs/>
          <w:cs/>
        </w:rPr>
        <w:t xml:space="preserve">รหัสและชื่อรายวิชา      </w:t>
      </w:r>
      <w:r w:rsidR="004C0CDA" w:rsidRPr="00F1620F">
        <w:rPr>
          <w:rFonts w:eastAsia="Times New Roman"/>
          <w:cs/>
        </w:rPr>
        <w:t xml:space="preserve">   </w:t>
      </w:r>
    </w:p>
    <w:p w:rsidR="004C0CDA" w:rsidRPr="003B55F6" w:rsidRDefault="004C0CDA" w:rsidP="00B270BB">
      <w:pPr>
        <w:pStyle w:val="SDU-Content"/>
        <w:ind w:firstLine="450"/>
      </w:pPr>
      <w:r w:rsidRPr="003B55F6">
        <w:rPr>
          <w:cs/>
        </w:rPr>
        <w:t>รหัสวิชา</w:t>
      </w:r>
      <w:r w:rsidR="0078758A" w:rsidRPr="003B55F6">
        <w:rPr>
          <w:cs/>
        </w:rPr>
        <w:tab/>
      </w:r>
      <w:r w:rsidR="00483F06" w:rsidRPr="00837274">
        <w:rPr>
          <w:color w:val="FF0000"/>
        </w:rPr>
        <w:t>1633121</w:t>
      </w:r>
      <w:r w:rsidR="0078758A" w:rsidRPr="003B55F6">
        <w:rPr>
          <w:cs/>
        </w:rPr>
        <w:tab/>
      </w:r>
      <w:r w:rsidRPr="003B55F6">
        <w:rPr>
          <w:cs/>
        </w:rPr>
        <w:t>ชื่อวิชา</w:t>
      </w:r>
      <w:r w:rsidR="00437EC1" w:rsidRPr="003B55F6">
        <w:rPr>
          <w:rFonts w:hint="cs"/>
          <w:cs/>
        </w:rPr>
        <w:t xml:space="preserve"> </w:t>
      </w:r>
      <w:r w:rsidR="00483F06" w:rsidRPr="00837274">
        <w:rPr>
          <w:rFonts w:hint="cs"/>
          <w:color w:val="FF0000"/>
          <w:cs/>
        </w:rPr>
        <w:t>การจัดการฐานข้อมูลห้องสมุดและสารสนเทศ</w:t>
      </w:r>
    </w:p>
    <w:p w:rsidR="004C0CDA" w:rsidRPr="003B55F6" w:rsidRDefault="009D430B" w:rsidP="004C0CDA">
      <w:pPr>
        <w:pStyle w:val="SDU-Content"/>
        <w:tabs>
          <w:tab w:val="left" w:pos="720"/>
        </w:tabs>
        <w:rPr>
          <w:rFonts w:eastAsia="Times New Roman"/>
          <w:b/>
          <w:bCs/>
        </w:rPr>
      </w:pPr>
      <w:r w:rsidRPr="003B55F6">
        <w:rPr>
          <w:rFonts w:eastAsia="Times New Roman"/>
          <w:b/>
          <w:bCs/>
        </w:rPr>
        <w:t>1.</w:t>
      </w:r>
      <w:r w:rsidR="004C0CDA" w:rsidRPr="003B55F6">
        <w:rPr>
          <w:rFonts w:eastAsia="Times New Roman"/>
          <w:b/>
          <w:bCs/>
        </w:rPr>
        <w:t xml:space="preserve">2 </w:t>
      </w:r>
      <w:r w:rsidR="004C0CDA" w:rsidRPr="003B55F6">
        <w:rPr>
          <w:rFonts w:eastAsia="Times New Roman"/>
          <w:b/>
          <w:bCs/>
          <w:cs/>
        </w:rPr>
        <w:t>จำนวนหน่วยกิต</w:t>
      </w:r>
    </w:p>
    <w:p w:rsidR="004C0CDA" w:rsidRPr="003B55F6" w:rsidRDefault="004C0CDA" w:rsidP="00B270BB">
      <w:pPr>
        <w:pStyle w:val="SDU-Content"/>
        <w:ind w:firstLine="450"/>
        <w:rPr>
          <w:cs/>
        </w:rPr>
      </w:pPr>
      <w:r w:rsidRPr="00837274">
        <w:rPr>
          <w:color w:val="FF0000"/>
        </w:rPr>
        <w:t>3 (2-2-5)</w:t>
      </w:r>
      <w:r w:rsidRPr="00837274">
        <w:rPr>
          <w:color w:val="FF0000"/>
          <w:cs/>
        </w:rPr>
        <w:t xml:space="preserve"> </w:t>
      </w:r>
      <w:r w:rsidRPr="003B55F6">
        <w:rPr>
          <w:cs/>
        </w:rPr>
        <w:t>หน่วยกิต</w:t>
      </w:r>
    </w:p>
    <w:p w:rsidR="004C0CDA" w:rsidRPr="003B55F6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3B55F6">
        <w:rPr>
          <w:rFonts w:eastAsia="Times New Roman"/>
          <w:b/>
          <w:bCs/>
        </w:rPr>
        <w:t>1.</w:t>
      </w:r>
      <w:r w:rsidR="004C0CDA" w:rsidRPr="003B55F6">
        <w:rPr>
          <w:rFonts w:eastAsia="Times New Roman"/>
          <w:b/>
          <w:bCs/>
        </w:rPr>
        <w:t xml:space="preserve">3 </w:t>
      </w:r>
      <w:r w:rsidR="004C0CDA" w:rsidRPr="003B55F6">
        <w:rPr>
          <w:rFonts w:eastAsia="Times New Roman"/>
          <w:b/>
          <w:bCs/>
          <w:cs/>
        </w:rPr>
        <w:t>หลักสูตรและประเภทของรายวิชา</w:t>
      </w:r>
    </w:p>
    <w:p w:rsidR="00B270BB" w:rsidRDefault="004C0CDA" w:rsidP="00B270BB">
      <w:pPr>
        <w:pStyle w:val="SDU-Content"/>
        <w:tabs>
          <w:tab w:val="left" w:pos="720"/>
        </w:tabs>
        <w:ind w:firstLine="450"/>
        <w:rPr>
          <w:rFonts w:eastAsia="Times New Roman"/>
        </w:rPr>
      </w:pPr>
      <w:r w:rsidRPr="003B55F6">
        <w:rPr>
          <w:b/>
          <w:bCs/>
        </w:rPr>
        <w:t>1</w:t>
      </w:r>
      <w:r w:rsidR="009D430B" w:rsidRPr="003B55F6">
        <w:rPr>
          <w:b/>
          <w:bCs/>
        </w:rPr>
        <w:t>)</w:t>
      </w:r>
      <w:r w:rsidRPr="003B55F6">
        <w:rPr>
          <w:b/>
          <w:bCs/>
        </w:rPr>
        <w:t xml:space="preserve"> </w:t>
      </w:r>
      <w:r w:rsidRPr="003B55F6">
        <w:rPr>
          <w:rFonts w:hint="cs"/>
          <w:b/>
          <w:bCs/>
          <w:cs/>
        </w:rPr>
        <w:t>หลักสูตร</w:t>
      </w:r>
      <w:r w:rsidRPr="003B55F6">
        <w:t xml:space="preserve"> : </w:t>
      </w:r>
      <w:r w:rsidRPr="003B55F6">
        <w:rPr>
          <w:cs/>
        </w:rPr>
        <w:t>ศิลปศาสตรบัณฑิต สาขาวิชา</w:t>
      </w:r>
      <w:r w:rsidR="0011598A" w:rsidRPr="003B55F6">
        <w:rPr>
          <w:rFonts w:eastAsia="Times New Roman"/>
          <w:cs/>
        </w:rPr>
        <w:t>บรรณารรักษศาสตร์และสารสนเทศศาสตร์</w:t>
      </w:r>
    </w:p>
    <w:p w:rsidR="00AA0CDB" w:rsidRPr="003B55F6" w:rsidRDefault="00AA0CDB" w:rsidP="00AA0CDB">
      <w:pPr>
        <w:pStyle w:val="SDU-Content"/>
        <w:tabs>
          <w:tab w:val="clear" w:pos="1800"/>
          <w:tab w:val="left" w:pos="720"/>
          <w:tab w:val="left" w:pos="1680"/>
        </w:tabs>
        <w:ind w:firstLine="450"/>
        <w:rPr>
          <w:rFonts w:eastAsia="Times New Roman"/>
        </w:rPr>
      </w:pP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olor w:val="FF0000"/>
          <w:cs/>
        </w:rPr>
        <w:t xml:space="preserve">หลักสูตรปรับปรุง </w:t>
      </w:r>
      <w:r>
        <w:rPr>
          <w:rFonts w:eastAsia="Times New Roman" w:hint="cs"/>
          <w:color w:val="FF0000"/>
        </w:rPr>
        <w:sym w:font="Wingdings 2" w:char="F0A3"/>
      </w:r>
      <w:r>
        <w:rPr>
          <w:rFonts w:eastAsia="Times New Roman" w:hint="cs"/>
          <w:color w:val="FF0000"/>
          <w:cs/>
        </w:rPr>
        <w:t xml:space="preserve"> พ.ศ.2556   </w:t>
      </w:r>
      <w:r>
        <w:rPr>
          <w:rFonts w:eastAsia="Times New Roman"/>
          <w:color w:val="FF0000"/>
        </w:rPr>
        <w:sym w:font="Wingdings 2" w:char="F052"/>
      </w:r>
      <w:r>
        <w:rPr>
          <w:rFonts w:eastAsia="Times New Roman" w:hint="cs"/>
          <w:color w:val="FF0000"/>
          <w:cs/>
        </w:rPr>
        <w:t xml:space="preserve"> 2561</w:t>
      </w:r>
    </w:p>
    <w:p w:rsidR="004C0CDA" w:rsidRPr="003B55F6" w:rsidRDefault="004C0CDA" w:rsidP="00B270BB">
      <w:pPr>
        <w:pStyle w:val="SDU-Content"/>
        <w:tabs>
          <w:tab w:val="left" w:pos="720"/>
        </w:tabs>
        <w:ind w:firstLine="450"/>
        <w:rPr>
          <w:rFonts w:eastAsia="Times New Roman"/>
          <w:cs/>
        </w:rPr>
      </w:pPr>
      <w:r w:rsidRPr="003B55F6">
        <w:rPr>
          <w:rFonts w:eastAsia="Times New Roman"/>
          <w:b/>
          <w:bCs/>
        </w:rPr>
        <w:t>2</w:t>
      </w:r>
      <w:r w:rsidR="009D430B" w:rsidRPr="003B55F6">
        <w:rPr>
          <w:rFonts w:eastAsia="Times New Roman"/>
          <w:b/>
          <w:bCs/>
        </w:rPr>
        <w:t>)</w:t>
      </w:r>
      <w:r w:rsidRPr="003B55F6">
        <w:rPr>
          <w:rFonts w:eastAsia="Times New Roman"/>
          <w:b/>
          <w:bCs/>
        </w:rPr>
        <w:t xml:space="preserve"> </w:t>
      </w:r>
      <w:r w:rsidRPr="003B55F6">
        <w:rPr>
          <w:rFonts w:eastAsia="Times New Roman" w:hint="cs"/>
          <w:b/>
          <w:bCs/>
          <w:cs/>
        </w:rPr>
        <w:t>ประเภทของรายวิชา</w:t>
      </w:r>
      <w:r w:rsidRPr="003B55F6">
        <w:rPr>
          <w:rFonts w:eastAsia="Times New Roman" w:hint="cs"/>
          <w:cs/>
        </w:rPr>
        <w:t xml:space="preserve"> </w:t>
      </w:r>
      <w:r w:rsidRPr="003B55F6">
        <w:rPr>
          <w:rFonts w:eastAsia="Times New Roman"/>
        </w:rPr>
        <w:t>:</w:t>
      </w:r>
      <w:r w:rsidRPr="003B55F6">
        <w:rPr>
          <w:rFonts w:eastAsia="Times New Roman" w:hint="cs"/>
          <w:cs/>
        </w:rPr>
        <w:t xml:space="preserve"> </w:t>
      </w:r>
      <w:r w:rsidR="00AA0CDB">
        <w:rPr>
          <w:rFonts w:eastAsia="Times New Roman" w:hint="cs"/>
          <w:color w:val="FF0000"/>
        </w:rPr>
        <w:sym w:font="Wingdings 2" w:char="F052"/>
      </w:r>
      <w:r w:rsidR="00AA0CDB">
        <w:rPr>
          <w:rFonts w:eastAsia="Times New Roman"/>
          <w:color w:val="FF0000"/>
        </w:rPr>
        <w:t xml:space="preserve"> </w:t>
      </w:r>
      <w:r w:rsidR="00AA0CDB" w:rsidRPr="00AD0528">
        <w:rPr>
          <w:rFonts w:eastAsia="Times New Roman"/>
          <w:color w:val="FF0000"/>
          <w:cs/>
        </w:rPr>
        <w:t>วิชาบังคับ</w:t>
      </w:r>
      <w:r w:rsidR="00AA0CDB">
        <w:rPr>
          <w:rFonts w:eastAsia="Times New Roman"/>
          <w:color w:val="FF0000"/>
        </w:rPr>
        <w:tab/>
      </w:r>
      <w:r w:rsidR="00AA0CDB">
        <w:rPr>
          <w:rFonts w:eastAsia="Times New Roman"/>
          <w:color w:val="FF0000"/>
        </w:rPr>
        <w:sym w:font="Wingdings 2" w:char="F0A3"/>
      </w:r>
      <w:r w:rsidR="00AA0CDB">
        <w:rPr>
          <w:rFonts w:eastAsia="Times New Roman" w:hint="cs"/>
          <w:color w:val="FF0000"/>
          <w:cs/>
        </w:rPr>
        <w:t xml:space="preserve"> วิชาเลือก</w:t>
      </w:r>
    </w:p>
    <w:p w:rsidR="004C0CDA" w:rsidRPr="003B55F6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3B55F6">
        <w:rPr>
          <w:rFonts w:eastAsia="Times New Roman" w:hint="cs"/>
          <w:b/>
          <w:bCs/>
          <w:cs/>
        </w:rPr>
        <w:t>1.</w:t>
      </w:r>
      <w:r w:rsidR="004C0CDA" w:rsidRPr="003B55F6">
        <w:rPr>
          <w:rFonts w:eastAsia="Times New Roman"/>
          <w:b/>
          <w:bCs/>
          <w:cs/>
        </w:rPr>
        <w:t>4 อาจารย์ผู้รับผิดชอบรายวิชาและอาจารย์ผู้สอน</w:t>
      </w:r>
    </w:p>
    <w:p w:rsidR="004C0CDA" w:rsidRPr="003B55F6" w:rsidRDefault="004C0CDA" w:rsidP="00B270BB">
      <w:pPr>
        <w:ind w:firstLine="450"/>
        <w:rPr>
          <w:rFonts w:ascii="TH SarabunPSK" w:hAnsi="TH SarabunPSK" w:cs="TH SarabunPSK"/>
          <w:cs/>
        </w:rPr>
      </w:pPr>
      <w:r w:rsidRPr="003B55F6">
        <w:rPr>
          <w:rFonts w:ascii="TH SarabunPSK" w:hAnsi="TH SarabunPSK" w:cs="TH SarabunPSK"/>
          <w:b/>
          <w:bCs/>
        </w:rPr>
        <w:t>1</w:t>
      </w:r>
      <w:r w:rsidR="009D430B" w:rsidRPr="003B55F6">
        <w:rPr>
          <w:rFonts w:ascii="TH SarabunPSK" w:hAnsi="TH SarabunPSK" w:cs="TH SarabunPSK"/>
          <w:b/>
          <w:bCs/>
        </w:rPr>
        <w:t>)</w:t>
      </w:r>
      <w:r w:rsidRPr="003B55F6">
        <w:rPr>
          <w:rFonts w:ascii="TH SarabunPSK" w:hAnsi="TH SarabunPSK" w:cs="TH SarabunPSK"/>
          <w:b/>
          <w:bCs/>
        </w:rPr>
        <w:t xml:space="preserve"> </w:t>
      </w:r>
      <w:r w:rsidRPr="003B55F6">
        <w:rPr>
          <w:rFonts w:ascii="TH SarabunPSK" w:hAnsi="TH SarabunPSK" w:cs="TH SarabunPSK"/>
          <w:b/>
          <w:bCs/>
          <w:cs/>
        </w:rPr>
        <w:t>อาจารย์ผู้รับผิดชอบรายวิช</w:t>
      </w:r>
      <w:r w:rsidRPr="003B55F6">
        <w:rPr>
          <w:rFonts w:ascii="TH SarabunPSK" w:hAnsi="TH SarabunPSK" w:cs="TH SarabunPSK" w:hint="cs"/>
          <w:b/>
          <w:bCs/>
          <w:cs/>
        </w:rPr>
        <w:t xml:space="preserve">า </w:t>
      </w:r>
      <w:r w:rsidRPr="003B55F6">
        <w:rPr>
          <w:rFonts w:ascii="TH SarabunPSK" w:hAnsi="TH SarabunPSK" w:cs="TH SarabunPSK"/>
          <w:b/>
          <w:bCs/>
        </w:rPr>
        <w:t>:</w:t>
      </w:r>
      <w:r w:rsidRPr="003B55F6">
        <w:rPr>
          <w:rFonts w:ascii="TH SarabunPSK" w:hAnsi="TH SarabunPSK" w:cs="TH SarabunPSK" w:hint="cs"/>
          <w:cs/>
        </w:rPr>
        <w:t xml:space="preserve"> </w:t>
      </w:r>
      <w:r w:rsidR="0011598A" w:rsidRPr="00837274">
        <w:rPr>
          <w:rFonts w:ascii="TH SarabunPSK" w:hAnsi="TH SarabunPSK" w:cs="TH SarabunPSK" w:hint="cs"/>
          <w:color w:val="FF0000"/>
          <w:cs/>
        </w:rPr>
        <w:t>ผู้ช่วยศาสตราจารย์ ดร.บรรพต พิจิตรกำเนิด</w:t>
      </w:r>
    </w:p>
    <w:p w:rsidR="004C0CDA" w:rsidRPr="003B55F6" w:rsidRDefault="004C0CDA" w:rsidP="00B270BB">
      <w:pPr>
        <w:ind w:firstLine="450"/>
        <w:rPr>
          <w:rFonts w:ascii="TH SarabunPSK" w:hAnsi="TH SarabunPSK" w:cs="TH SarabunPSK"/>
          <w:cs/>
        </w:rPr>
      </w:pPr>
      <w:r w:rsidRPr="003B55F6">
        <w:rPr>
          <w:rFonts w:ascii="TH SarabunPSK" w:hAnsi="TH SarabunPSK" w:cs="TH SarabunPSK"/>
          <w:b/>
          <w:bCs/>
        </w:rPr>
        <w:t>2</w:t>
      </w:r>
      <w:r w:rsidR="009D430B" w:rsidRPr="003B55F6">
        <w:rPr>
          <w:rFonts w:ascii="TH SarabunPSK" w:hAnsi="TH SarabunPSK" w:cs="TH SarabunPSK"/>
          <w:b/>
          <w:bCs/>
        </w:rPr>
        <w:t>)</w:t>
      </w:r>
      <w:r w:rsidRPr="003B55F6">
        <w:rPr>
          <w:rFonts w:ascii="TH SarabunPSK" w:hAnsi="TH SarabunPSK" w:cs="TH SarabunPSK"/>
          <w:b/>
          <w:bCs/>
        </w:rPr>
        <w:t xml:space="preserve"> </w:t>
      </w:r>
      <w:r w:rsidRPr="003B55F6">
        <w:rPr>
          <w:rFonts w:ascii="TH SarabunPSK" w:hAnsi="TH SarabunPSK" w:cs="TH SarabunPSK"/>
          <w:b/>
          <w:bCs/>
          <w:cs/>
        </w:rPr>
        <w:t>อาจารย์ผู้สอน</w:t>
      </w:r>
      <w:r w:rsidRPr="003B55F6">
        <w:rPr>
          <w:rFonts w:ascii="TH SarabunPSK" w:hAnsi="TH SarabunPSK" w:cs="TH SarabunPSK" w:hint="cs"/>
          <w:b/>
          <w:bCs/>
          <w:cs/>
        </w:rPr>
        <w:t xml:space="preserve"> </w:t>
      </w:r>
      <w:r w:rsidRPr="003B55F6">
        <w:rPr>
          <w:rFonts w:ascii="TH SarabunPSK" w:hAnsi="TH SarabunPSK" w:cs="TH SarabunPSK"/>
          <w:b/>
          <w:bCs/>
        </w:rPr>
        <w:t>:</w:t>
      </w:r>
      <w:r w:rsidRPr="003B55F6">
        <w:rPr>
          <w:rFonts w:ascii="TH SarabunPSK" w:hAnsi="TH SarabunPSK" w:cs="TH SarabunPSK" w:hint="cs"/>
          <w:b/>
          <w:bCs/>
          <w:cs/>
        </w:rPr>
        <w:t xml:space="preserve"> </w:t>
      </w:r>
      <w:r w:rsidR="0011598A" w:rsidRPr="00837274">
        <w:rPr>
          <w:rFonts w:ascii="TH SarabunPSK" w:hAnsi="TH SarabunPSK" w:cs="TH SarabunPSK" w:hint="cs"/>
          <w:color w:val="FF0000"/>
          <w:cs/>
        </w:rPr>
        <w:t>ผู้ช่วยศาสตราจารย์ ดร.บรรพต พิจิตรกำเนิด</w:t>
      </w:r>
    </w:p>
    <w:p w:rsidR="004C0CDA" w:rsidRPr="003B55F6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3B55F6">
        <w:rPr>
          <w:rFonts w:eastAsia="Times New Roman"/>
          <w:b/>
          <w:bCs/>
        </w:rPr>
        <w:t>1.</w:t>
      </w:r>
      <w:r w:rsidR="004C0CDA" w:rsidRPr="003B55F6">
        <w:rPr>
          <w:rFonts w:eastAsia="Times New Roman"/>
          <w:b/>
          <w:bCs/>
        </w:rPr>
        <w:t xml:space="preserve">5 </w:t>
      </w:r>
      <w:r w:rsidR="004C0CDA" w:rsidRPr="003B55F6">
        <w:rPr>
          <w:rFonts w:eastAsia="Times New Roman"/>
          <w:b/>
          <w:bCs/>
          <w:cs/>
        </w:rPr>
        <w:t>ภาคการศึกษา / ชั้นปีที่เรียน</w:t>
      </w:r>
    </w:p>
    <w:p w:rsidR="004C0CDA" w:rsidRPr="003B55F6" w:rsidRDefault="004C0CDA" w:rsidP="00B270BB">
      <w:pPr>
        <w:pStyle w:val="SDU-Content"/>
        <w:tabs>
          <w:tab w:val="left" w:pos="720"/>
        </w:tabs>
        <w:ind w:firstLine="450"/>
        <w:rPr>
          <w:rFonts w:eastAsia="Times New Roman"/>
        </w:rPr>
      </w:pPr>
      <w:r w:rsidRPr="003B55F6">
        <w:rPr>
          <w:cs/>
        </w:rPr>
        <w:t>ภาค</w:t>
      </w:r>
      <w:r w:rsidRPr="003B55F6">
        <w:rPr>
          <w:rFonts w:hint="cs"/>
          <w:cs/>
        </w:rPr>
        <w:t>การศึกษา</w:t>
      </w:r>
      <w:r w:rsidRPr="003B55F6">
        <w:rPr>
          <w:cs/>
        </w:rPr>
        <w:t xml:space="preserve">ที่ </w:t>
      </w:r>
      <w:r w:rsidR="00CB1304" w:rsidRPr="00837274">
        <w:rPr>
          <w:rFonts w:hint="cs"/>
          <w:color w:val="FF0000"/>
          <w:cs/>
        </w:rPr>
        <w:t>2</w:t>
      </w:r>
      <w:r w:rsidR="00DD5733" w:rsidRPr="003B55F6">
        <w:rPr>
          <w:rFonts w:hint="cs"/>
          <w:cs/>
        </w:rPr>
        <w:t xml:space="preserve"> ปีการศึกษา </w:t>
      </w:r>
      <w:r w:rsidR="00DD5733" w:rsidRPr="00837274">
        <w:rPr>
          <w:rFonts w:hint="cs"/>
          <w:color w:val="FF0000"/>
          <w:cs/>
        </w:rPr>
        <w:t>2559</w:t>
      </w:r>
      <w:r w:rsidRPr="003B55F6">
        <w:rPr>
          <w:cs/>
        </w:rPr>
        <w:t xml:space="preserve"> </w:t>
      </w:r>
      <w:r w:rsidRPr="003B55F6">
        <w:t xml:space="preserve">/ </w:t>
      </w:r>
      <w:r w:rsidRPr="003B55F6">
        <w:rPr>
          <w:cs/>
        </w:rPr>
        <w:t xml:space="preserve">ชั้นปีที่ </w:t>
      </w:r>
      <w:r w:rsidR="001F092C" w:rsidRPr="00837274">
        <w:rPr>
          <w:rFonts w:eastAsia="Times New Roman"/>
          <w:color w:val="FF0000"/>
        </w:rPr>
        <w:t>2</w:t>
      </w:r>
    </w:p>
    <w:p w:rsidR="004C0CDA" w:rsidRPr="003B55F6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3B55F6">
        <w:rPr>
          <w:rFonts w:eastAsia="Times New Roman"/>
          <w:b/>
          <w:bCs/>
        </w:rPr>
        <w:t>1.</w:t>
      </w:r>
      <w:r w:rsidR="007E7666" w:rsidRPr="003B55F6">
        <w:rPr>
          <w:rFonts w:eastAsia="Times New Roman" w:hint="cs"/>
          <w:b/>
          <w:bCs/>
          <w:cs/>
        </w:rPr>
        <w:t>6</w:t>
      </w:r>
      <w:r w:rsidR="004C0CDA" w:rsidRPr="003B55F6">
        <w:rPr>
          <w:rFonts w:eastAsia="Times New Roman"/>
          <w:b/>
          <w:bCs/>
          <w:cs/>
        </w:rPr>
        <w:t xml:space="preserve"> สถานที่เรียน</w:t>
      </w:r>
    </w:p>
    <w:p w:rsidR="004C0CDA" w:rsidRPr="00837274" w:rsidRDefault="004C0CDA" w:rsidP="00B270BB">
      <w:pPr>
        <w:pStyle w:val="SDU-Content"/>
        <w:tabs>
          <w:tab w:val="left" w:pos="720"/>
        </w:tabs>
        <w:ind w:firstLine="450"/>
        <w:rPr>
          <w:rFonts w:eastAsia="Times New Roman"/>
          <w:color w:val="FF0000"/>
          <w:cs/>
        </w:rPr>
      </w:pPr>
      <w:r w:rsidRPr="003B55F6">
        <w:rPr>
          <w:cs/>
        </w:rPr>
        <w:t>มหาวิทยาลัยสวนดุสิต</w:t>
      </w:r>
      <w:r w:rsidRPr="003B55F6">
        <w:rPr>
          <w:rFonts w:hint="cs"/>
          <w:cs/>
        </w:rPr>
        <w:t xml:space="preserve"> </w:t>
      </w:r>
      <w:r w:rsidR="00483F06" w:rsidRPr="00837274">
        <w:rPr>
          <w:rFonts w:hint="cs"/>
          <w:color w:val="FF0000"/>
          <w:cs/>
        </w:rPr>
        <w:t xml:space="preserve">อาคาร 11 </w:t>
      </w:r>
      <w:r w:rsidR="00483F06" w:rsidRPr="003B55F6">
        <w:rPr>
          <w:rFonts w:hint="cs"/>
          <w:cs/>
        </w:rPr>
        <w:t xml:space="preserve">ห้อง </w:t>
      </w:r>
      <w:r w:rsidR="00483F06" w:rsidRPr="00837274">
        <w:rPr>
          <w:rFonts w:hint="cs"/>
          <w:color w:val="FF0000"/>
          <w:cs/>
        </w:rPr>
        <w:t>11201 (ห้องปฏิบัติการคอมพิวเตอร์)</w:t>
      </w:r>
    </w:p>
    <w:p w:rsidR="004C0CDA" w:rsidRPr="00F1620F" w:rsidRDefault="004C0CDA" w:rsidP="004C0CDA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</w:p>
    <w:p w:rsidR="00090DAD" w:rsidRDefault="00090DAD" w:rsidP="00F46B53">
      <w:pPr>
        <w:pStyle w:val="SDU-H1"/>
        <w:rPr>
          <w:cs/>
        </w:rPr>
        <w:sectPr w:rsidR="00090DAD" w:rsidSect="00D52473">
          <w:footerReference w:type="default" r:id="rId8"/>
          <w:pgSz w:w="11906" w:h="16838"/>
          <w:pgMar w:top="1440" w:right="1440" w:bottom="1440" w:left="1440" w:header="432" w:footer="504" w:gutter="0"/>
          <w:cols w:space="708"/>
          <w:docGrid w:linePitch="435"/>
        </w:sectPr>
      </w:pPr>
    </w:p>
    <w:p w:rsidR="004C0CDA" w:rsidRPr="00F1620F" w:rsidRDefault="004C0CDA" w:rsidP="00F46B53">
      <w:pPr>
        <w:pStyle w:val="SDU-H1"/>
      </w:pPr>
      <w:r w:rsidRPr="00F1620F">
        <w:rPr>
          <w:cs/>
        </w:rPr>
        <w:lastRenderedPageBreak/>
        <w:t xml:space="preserve">หมวดที่ </w:t>
      </w:r>
      <w:r w:rsidRPr="00F1620F">
        <w:t>2</w:t>
      </w:r>
      <w:r w:rsidRPr="00F1620F">
        <w:rPr>
          <w:cs/>
        </w:rPr>
        <w:t xml:space="preserve"> </w:t>
      </w:r>
      <w:r w:rsidR="007E7666" w:rsidRPr="007E7666">
        <w:rPr>
          <w:cs/>
        </w:rPr>
        <w:t>การจัดการเรียนการสอนที่เปรียบเทียบกับแผนการสอน</w:t>
      </w:r>
    </w:p>
    <w:p w:rsidR="007E7666" w:rsidRPr="00F630B2" w:rsidRDefault="009D430B" w:rsidP="007E7666">
      <w:pPr>
        <w:pStyle w:val="SDU-H2"/>
        <w:rPr>
          <w:b w:val="0"/>
          <w:bCs w:val="0"/>
          <w:sz w:val="32"/>
          <w:szCs w:val="32"/>
        </w:rPr>
      </w:pPr>
      <w:r w:rsidRPr="00F1620F">
        <w:t>2.</w:t>
      </w:r>
      <w:r w:rsidR="004C0CDA" w:rsidRPr="00F1620F">
        <w:t xml:space="preserve">1 </w:t>
      </w:r>
      <w:r w:rsidR="007E7666" w:rsidRPr="00F630B2">
        <w:rPr>
          <w:cs/>
        </w:rPr>
        <w:t>รายงานชั่วโมง</w:t>
      </w:r>
      <w:r w:rsidR="007E7666" w:rsidRPr="007E7666">
        <w:rPr>
          <w:cs/>
        </w:rPr>
        <w:t>การ</w:t>
      </w:r>
      <w:r w:rsidR="007E7666" w:rsidRPr="00F630B2">
        <w:rPr>
          <w:cs/>
        </w:rPr>
        <w:t>สอนจริงเทียบกับแผนการสอน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295"/>
        <w:gridCol w:w="1204"/>
        <w:gridCol w:w="2640"/>
      </w:tblGrid>
      <w:tr w:rsidR="007E7666" w:rsidRPr="009E74CC" w:rsidTr="007B54A4">
        <w:trPr>
          <w:tblHeader/>
        </w:trPr>
        <w:tc>
          <w:tcPr>
            <w:tcW w:w="3865" w:type="dxa"/>
            <w:shd w:val="clear" w:color="auto" w:fill="auto"/>
            <w:vAlign w:val="center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ชั่วโมงตาม</w:t>
            </w:r>
          </w:p>
          <w:p w:rsidR="007E7666" w:rsidRPr="009E74CC" w:rsidRDefault="007E7666" w:rsidP="007E766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แผนการสอน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ชั่วโมงที่ได้</w:t>
            </w:r>
          </w:p>
          <w:p w:rsidR="007E7666" w:rsidRPr="009E74CC" w:rsidRDefault="007E7666" w:rsidP="007E766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สอนจริง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ระบุสาเหตุที่การสอนจริง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br/>
              <w:t>ต่างจากแผนการสอน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br/>
              <w:t>หากมีความแตกต่างเกิน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 25%</w:t>
            </w:r>
          </w:p>
        </w:tc>
      </w:tr>
      <w:tr w:rsidR="00483F06" w:rsidRPr="009E74CC" w:rsidTr="007B54A4">
        <w:tc>
          <w:tcPr>
            <w:tcW w:w="3865" w:type="dxa"/>
          </w:tcPr>
          <w:p w:rsidR="00483F06" w:rsidRPr="00837274" w:rsidRDefault="00483F06" w:rsidP="00483F06">
            <w:pPr>
              <w:tabs>
                <w:tab w:val="left" w:pos="216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3B55F6" w:rsidP="00483F06">
            <w:pPr>
              <w:jc w:val="center"/>
              <w:rPr>
                <w:rFonts w:ascii="TH SarabunPSK" w:eastAsia="BrowalliaNew-Bold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eastAsia="BrowalliaNew-Bold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483F06" w:rsidRPr="00837274" w:rsidRDefault="003B55F6" w:rsidP="00483F06">
            <w:pPr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837274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EF0559" w:rsidRPr="00EF0559" w:rsidTr="007B54A4">
        <w:tc>
          <w:tcPr>
            <w:tcW w:w="3865" w:type="dxa"/>
          </w:tcPr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eastAsia="BrowalliaNew-Bold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rPr>
                <w:rFonts w:ascii="TH SarabunPSK" w:eastAsia="BrowalliaNew-Bold" w:hAnsi="TH SarabunPSK" w:cs="TH SarabunPSK"/>
                <w:color w:val="FF0000"/>
                <w:sz w:val="30"/>
                <w:szCs w:val="30"/>
              </w:rPr>
            </w:pPr>
          </w:p>
        </w:tc>
      </w:tr>
      <w:tr w:rsidR="00EF0559" w:rsidRPr="00EF0559" w:rsidTr="007B54A4">
        <w:tc>
          <w:tcPr>
            <w:tcW w:w="3865" w:type="dxa"/>
          </w:tcPr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7B54A4">
        <w:tc>
          <w:tcPr>
            <w:tcW w:w="3865" w:type="dxa"/>
          </w:tcPr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7B54A4">
        <w:tc>
          <w:tcPr>
            <w:tcW w:w="3865" w:type="dxa"/>
          </w:tcPr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7B54A4">
        <w:tc>
          <w:tcPr>
            <w:tcW w:w="3865" w:type="dxa"/>
          </w:tcPr>
          <w:p w:rsidR="00483F06" w:rsidRPr="00837274" w:rsidRDefault="00483F06" w:rsidP="00483F06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7B54A4">
        <w:tc>
          <w:tcPr>
            <w:tcW w:w="3865" w:type="dxa"/>
          </w:tcPr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065858" w:rsidRPr="00EF0559" w:rsidTr="007B54A4">
        <w:tc>
          <w:tcPr>
            <w:tcW w:w="3865" w:type="dxa"/>
          </w:tcPr>
          <w:p w:rsidR="00065858" w:rsidRPr="00837274" w:rsidRDefault="00065858" w:rsidP="00065858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95" w:type="dxa"/>
            <w:shd w:val="clear" w:color="auto" w:fill="auto"/>
          </w:tcPr>
          <w:p w:rsidR="00065858" w:rsidRDefault="00065858" w:rsidP="00065858">
            <w:pPr>
              <w:jc w:val="center"/>
            </w:pPr>
            <w:r w:rsidRPr="00FD70A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65858" w:rsidRPr="00837274" w:rsidRDefault="00065858" w:rsidP="00065858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065858" w:rsidRPr="00837274" w:rsidRDefault="00065858" w:rsidP="00065858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065858" w:rsidRPr="00EF0559" w:rsidTr="007B54A4">
        <w:tc>
          <w:tcPr>
            <w:tcW w:w="3865" w:type="dxa"/>
          </w:tcPr>
          <w:p w:rsidR="00065858" w:rsidRPr="00837274" w:rsidRDefault="00065858" w:rsidP="00065858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065858" w:rsidRDefault="00065858" w:rsidP="00065858">
            <w:pPr>
              <w:jc w:val="center"/>
            </w:pPr>
            <w:r w:rsidRPr="00FD70A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65858" w:rsidRPr="00837274" w:rsidRDefault="00065858" w:rsidP="00065858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065858" w:rsidRPr="00837274" w:rsidRDefault="00065858" w:rsidP="00065858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065858" w:rsidRPr="00EF0559" w:rsidTr="007B54A4">
        <w:tc>
          <w:tcPr>
            <w:tcW w:w="3865" w:type="dxa"/>
          </w:tcPr>
          <w:p w:rsidR="00065858" w:rsidRPr="00837274" w:rsidRDefault="00065858" w:rsidP="00065858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065858" w:rsidRDefault="00065858" w:rsidP="00065858">
            <w:pPr>
              <w:jc w:val="center"/>
            </w:pPr>
            <w:r w:rsidRPr="00FD70A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65858" w:rsidRPr="00837274" w:rsidRDefault="00065858" w:rsidP="00065858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065858" w:rsidRPr="00837274" w:rsidRDefault="00065858" w:rsidP="00065858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7B54A4">
        <w:tc>
          <w:tcPr>
            <w:tcW w:w="3865" w:type="dxa"/>
          </w:tcPr>
          <w:p w:rsidR="00483F06" w:rsidRPr="00837274" w:rsidRDefault="00483F06" w:rsidP="00483F06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7B54A4">
        <w:tc>
          <w:tcPr>
            <w:tcW w:w="3865" w:type="dxa"/>
          </w:tcPr>
          <w:p w:rsidR="00483F06" w:rsidRPr="00837274" w:rsidRDefault="00483F06" w:rsidP="00483F06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065858" w:rsidRPr="00EF0559" w:rsidTr="007B54A4">
        <w:tc>
          <w:tcPr>
            <w:tcW w:w="3865" w:type="dxa"/>
          </w:tcPr>
          <w:p w:rsidR="00065858" w:rsidRPr="00837274" w:rsidRDefault="00065858" w:rsidP="00483F06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295" w:type="dxa"/>
            <w:shd w:val="clear" w:color="auto" w:fill="auto"/>
          </w:tcPr>
          <w:p w:rsidR="00065858" w:rsidRPr="00837274" w:rsidRDefault="00065858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65858" w:rsidRPr="00837274" w:rsidRDefault="00065858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065858" w:rsidRPr="00837274" w:rsidRDefault="00065858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065858" w:rsidRPr="00EF0559" w:rsidTr="007B54A4">
        <w:tc>
          <w:tcPr>
            <w:tcW w:w="3865" w:type="dxa"/>
          </w:tcPr>
          <w:p w:rsidR="00065858" w:rsidRPr="00837274" w:rsidRDefault="00065858" w:rsidP="00483F06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295" w:type="dxa"/>
            <w:shd w:val="clear" w:color="auto" w:fill="auto"/>
          </w:tcPr>
          <w:p w:rsidR="00065858" w:rsidRPr="00837274" w:rsidRDefault="00065858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65858" w:rsidRPr="00837274" w:rsidRDefault="00065858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065858" w:rsidRPr="00837274" w:rsidRDefault="00065858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065858" w:rsidRPr="00EF0559" w:rsidTr="007B54A4">
        <w:tc>
          <w:tcPr>
            <w:tcW w:w="3865" w:type="dxa"/>
          </w:tcPr>
          <w:p w:rsidR="00065858" w:rsidRPr="00837274" w:rsidRDefault="00065858" w:rsidP="00483F06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295" w:type="dxa"/>
            <w:shd w:val="clear" w:color="auto" w:fill="auto"/>
          </w:tcPr>
          <w:p w:rsidR="00065858" w:rsidRPr="00837274" w:rsidRDefault="00065858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065858" w:rsidRPr="00837274" w:rsidRDefault="00065858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065858" w:rsidRPr="00837274" w:rsidRDefault="00065858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4C0CDA" w:rsidRDefault="009D430B" w:rsidP="00F46B53">
      <w:pPr>
        <w:pStyle w:val="SDU-H2"/>
        <w:rPr>
          <w:rFonts w:eastAsia="BrowalliaNew-Bold"/>
        </w:rPr>
      </w:pPr>
      <w:r w:rsidRPr="00F1620F">
        <w:rPr>
          <w:rFonts w:eastAsia="BrowalliaNew-Bold"/>
        </w:rPr>
        <w:t>2.</w:t>
      </w:r>
      <w:r w:rsidR="00F46B53" w:rsidRPr="00F1620F">
        <w:rPr>
          <w:rFonts w:eastAsia="BrowalliaNew-Bold"/>
        </w:rPr>
        <w:t>2</w:t>
      </w:r>
      <w:r w:rsidR="004C0CDA" w:rsidRPr="00F1620F">
        <w:rPr>
          <w:rFonts w:eastAsia="BrowalliaNew-Bold"/>
        </w:rPr>
        <w:t xml:space="preserve"> </w:t>
      </w:r>
      <w:r w:rsidR="007E7666" w:rsidRPr="007E7666">
        <w:rPr>
          <w:rFonts w:eastAsia="BrowalliaNew-Bold"/>
          <w:cs/>
        </w:rPr>
        <w:t>หัวข้อที่สอนไม่ครอบคลุมตามแผน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09"/>
        <w:gridCol w:w="3005"/>
      </w:tblGrid>
      <w:tr w:rsidR="007E7666" w:rsidRPr="009E74CC" w:rsidTr="007E7666">
        <w:trPr>
          <w:tblHeader/>
        </w:trPr>
        <w:tc>
          <w:tcPr>
            <w:tcW w:w="2808" w:type="dxa"/>
            <w:shd w:val="clear" w:color="auto" w:fill="auto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หัวข้อที่สอนไม่ครอบคลุมตามแผน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ถ้ามี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217" w:type="dxa"/>
            <w:shd w:val="clear" w:color="auto" w:fill="auto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นัยสำคัญของหัวข้อที่สอนไม่</w:t>
            </w:r>
          </w:p>
          <w:p w:rsidR="007E7666" w:rsidRPr="009E74CC" w:rsidRDefault="007E7666" w:rsidP="007E76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ครอบคลุมตามแผน</w:t>
            </w:r>
          </w:p>
        </w:tc>
        <w:tc>
          <w:tcPr>
            <w:tcW w:w="3013" w:type="dxa"/>
            <w:shd w:val="clear" w:color="auto" w:fill="auto"/>
          </w:tcPr>
          <w:p w:rsidR="007E7666" w:rsidRPr="009E74CC" w:rsidRDefault="007E7666" w:rsidP="007E76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7E7666" w:rsidRPr="009E74CC" w:rsidTr="007E7666">
        <w:tc>
          <w:tcPr>
            <w:tcW w:w="2808" w:type="dxa"/>
            <w:shd w:val="clear" w:color="auto" w:fill="auto"/>
          </w:tcPr>
          <w:p w:rsidR="007E7666" w:rsidRPr="00837274" w:rsidRDefault="001F092C" w:rsidP="001F092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</w:p>
        </w:tc>
        <w:tc>
          <w:tcPr>
            <w:tcW w:w="3217" w:type="dxa"/>
            <w:shd w:val="clear" w:color="auto" w:fill="auto"/>
          </w:tcPr>
          <w:p w:rsidR="007E7666" w:rsidRPr="00837274" w:rsidRDefault="001F092C" w:rsidP="001F092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</w:p>
        </w:tc>
        <w:tc>
          <w:tcPr>
            <w:tcW w:w="3013" w:type="dxa"/>
            <w:shd w:val="clear" w:color="auto" w:fill="auto"/>
          </w:tcPr>
          <w:p w:rsidR="007E7666" w:rsidRPr="00837274" w:rsidRDefault="001F092C" w:rsidP="001F092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</w:p>
        </w:tc>
      </w:tr>
    </w:tbl>
    <w:p w:rsidR="004C0CDA" w:rsidRDefault="007E7666" w:rsidP="007E7666">
      <w:pPr>
        <w:pStyle w:val="SDU-H2"/>
      </w:pPr>
      <w:r>
        <w:rPr>
          <w:rFonts w:hint="cs"/>
          <w:cs/>
        </w:rPr>
        <w:t xml:space="preserve">2.3 </w:t>
      </w:r>
      <w:r w:rsidRPr="007E7666">
        <w:rPr>
          <w:cs/>
        </w:rPr>
        <w:t>ประสิทธิผลของวิธีสอนที่ทำให้เกิดผลการเรียนรู้ตามที่ระบุใน</w:t>
      </w:r>
      <w:r>
        <w:rPr>
          <w:rFonts w:hint="cs"/>
          <w:cs/>
        </w:rPr>
        <w:t xml:space="preserve"> มคอ.3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577"/>
        <w:gridCol w:w="630"/>
        <w:gridCol w:w="630"/>
        <w:gridCol w:w="2785"/>
      </w:tblGrid>
      <w:tr w:rsidR="007E7666" w:rsidRPr="009E74CC" w:rsidTr="007B54A4">
        <w:trPr>
          <w:tblHeader/>
        </w:trPr>
        <w:tc>
          <w:tcPr>
            <w:tcW w:w="1368" w:type="dxa"/>
            <w:vMerge w:val="restart"/>
            <w:shd w:val="clear" w:color="auto" w:fill="auto"/>
          </w:tcPr>
          <w:p w:rsidR="007E7666" w:rsidRPr="009E74CC" w:rsidRDefault="007E7666" w:rsidP="007E7666">
            <w:pPr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วิธีสอนที่ระบุในรายละเอียด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ประสิทธิผลรายวิชา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7666" w:rsidRPr="009E74CC" w:rsidRDefault="007E7666" w:rsidP="007E76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  <w:tc>
          <w:tcPr>
            <w:tcW w:w="2785" w:type="dxa"/>
            <w:vMerge w:val="restart"/>
            <w:shd w:val="clear" w:color="auto" w:fill="auto"/>
            <w:vAlign w:val="center"/>
          </w:tcPr>
          <w:p w:rsidR="007E7666" w:rsidRPr="009E74CC" w:rsidRDefault="007E7666" w:rsidP="00C82E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ปัญหาของการใช้วิธีสอน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</w:t>
            </w:r>
            <w:r w:rsidR="00C82EA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br/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</w:rPr>
              <w:t>(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ถ้ามี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</w:rPr>
              <w:t>)</w:t>
            </w:r>
            <w:r w:rsidR="00C82EA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พร้อมข้อเสนอแนะ</w:t>
            </w:r>
            <w:r w:rsidR="00C82EA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br/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ในการแก้ไข</w:t>
            </w:r>
          </w:p>
        </w:tc>
      </w:tr>
      <w:tr w:rsidR="007E7666" w:rsidRPr="009E74CC" w:rsidTr="007B54A4">
        <w:trPr>
          <w:tblHeader/>
        </w:trPr>
        <w:tc>
          <w:tcPr>
            <w:tcW w:w="1368" w:type="dxa"/>
            <w:vMerge/>
            <w:shd w:val="clear" w:color="auto" w:fill="auto"/>
          </w:tcPr>
          <w:p w:rsidR="007E7666" w:rsidRPr="009E74CC" w:rsidRDefault="007E7666" w:rsidP="007E7666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7E7666" w:rsidRPr="009E74CC" w:rsidRDefault="007E7666" w:rsidP="007E76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7E7666" w:rsidRPr="009E74CC" w:rsidRDefault="007E7666" w:rsidP="007E76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630" w:type="dxa"/>
            <w:shd w:val="clear" w:color="auto" w:fill="auto"/>
          </w:tcPr>
          <w:p w:rsidR="007E7666" w:rsidRPr="009E74CC" w:rsidRDefault="007E7666" w:rsidP="007E766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785" w:type="dxa"/>
            <w:vMerge/>
            <w:shd w:val="clear" w:color="auto" w:fill="auto"/>
          </w:tcPr>
          <w:p w:rsidR="007E7666" w:rsidRPr="009E74CC" w:rsidRDefault="007E7666" w:rsidP="007E76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4606" w:rsidRPr="009E74CC" w:rsidTr="007B54A4">
        <w:tc>
          <w:tcPr>
            <w:tcW w:w="1368" w:type="dxa"/>
            <w:shd w:val="clear" w:color="auto" w:fill="auto"/>
          </w:tcPr>
          <w:p w:rsidR="00BF4606" w:rsidRPr="009E74CC" w:rsidRDefault="00BF4606" w:rsidP="00BF4606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</w:t>
            </w:r>
          </w:p>
          <w:p w:rsidR="00BF4606" w:rsidRPr="009E74CC" w:rsidRDefault="00BF4606" w:rsidP="00BF4606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จริยธรรม</w:t>
            </w:r>
          </w:p>
          <w:p w:rsidR="00BF4606" w:rsidRPr="009E74CC" w:rsidRDefault="00BF4606" w:rsidP="00BF4606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BF4606" w:rsidRPr="001F092C" w:rsidRDefault="00BF4606" w:rsidP="00095FAB">
            <w:pPr>
              <w:tabs>
                <w:tab w:val="left" w:pos="720"/>
                <w:tab w:val="left" w:pos="1080"/>
                <w:tab w:val="left" w:pos="4807"/>
              </w:tabs>
              <w:jc w:val="left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BF4606" w:rsidRPr="00837274" w:rsidRDefault="00BF4606" w:rsidP="00BF4606">
            <w:pPr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</w:rPr>
              <w:sym w:font="Wingdings" w:char="F0FC"/>
            </w:r>
          </w:p>
        </w:tc>
        <w:tc>
          <w:tcPr>
            <w:tcW w:w="630" w:type="dxa"/>
            <w:shd w:val="clear" w:color="auto" w:fill="auto"/>
          </w:tcPr>
          <w:p w:rsidR="00BF4606" w:rsidRPr="00837274" w:rsidRDefault="00BF4606" w:rsidP="00BF4606">
            <w:pPr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  <w:p w:rsidR="00BF4606" w:rsidRPr="00837274" w:rsidRDefault="00BF4606" w:rsidP="00BF4606">
            <w:pPr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F4606" w:rsidRPr="00837274" w:rsidRDefault="00BF4606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ปัญหา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BF4606" w:rsidRPr="00837274" w:rsidRDefault="001F092C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  <w:p w:rsidR="00BF4606" w:rsidRPr="00837274" w:rsidRDefault="00BF4606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วิธีแก้ไข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BF4606" w:rsidRPr="00837274" w:rsidRDefault="001F092C" w:rsidP="00065858">
            <w:pPr>
              <w:jc w:val="left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</w:tr>
      <w:tr w:rsidR="00BF4606" w:rsidRPr="009E74CC" w:rsidTr="007B54A4">
        <w:tc>
          <w:tcPr>
            <w:tcW w:w="1368" w:type="dxa"/>
            <w:shd w:val="clear" w:color="auto" w:fill="auto"/>
          </w:tcPr>
          <w:p w:rsidR="00BF4606" w:rsidRPr="009E74CC" w:rsidRDefault="00BF4606" w:rsidP="00BF4606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3577" w:type="dxa"/>
            <w:shd w:val="clear" w:color="auto" w:fill="auto"/>
          </w:tcPr>
          <w:p w:rsidR="00BF4606" w:rsidRPr="009E74CC" w:rsidRDefault="00BF4606" w:rsidP="007E2396">
            <w:pPr>
              <w:tabs>
                <w:tab w:val="left" w:pos="72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BF4606" w:rsidRPr="009E74CC" w:rsidRDefault="00BF4606" w:rsidP="00BF4606">
            <w:pPr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F4606" w:rsidRPr="00837274" w:rsidRDefault="001F092C" w:rsidP="001F092C">
            <w:pPr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2785" w:type="dxa"/>
            <w:shd w:val="clear" w:color="auto" w:fill="auto"/>
          </w:tcPr>
          <w:p w:rsidR="00065858" w:rsidRPr="00837274" w:rsidRDefault="001F092C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ปัญ</w:t>
            </w:r>
            <w:r w:rsidR="00065858"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ปัญหา</w:t>
            </w:r>
            <w:r w:rsidR="00065858"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065858" w:rsidRPr="00837274" w:rsidRDefault="00065858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-</w:t>
            </w:r>
          </w:p>
          <w:p w:rsidR="00065858" w:rsidRPr="00837274" w:rsidRDefault="00065858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วิธีแก้ไข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BF4606" w:rsidRPr="00065858" w:rsidRDefault="00065858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</w:tr>
      <w:tr w:rsidR="00BF4606" w:rsidRPr="009E74CC" w:rsidTr="007B54A4">
        <w:tc>
          <w:tcPr>
            <w:tcW w:w="1368" w:type="dxa"/>
            <w:shd w:val="clear" w:color="auto" w:fill="auto"/>
          </w:tcPr>
          <w:p w:rsidR="00BF4606" w:rsidRPr="009E74CC" w:rsidRDefault="00BF4606" w:rsidP="00BF4606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ทักษะทางปัญญา</w:t>
            </w:r>
          </w:p>
        </w:tc>
        <w:tc>
          <w:tcPr>
            <w:tcW w:w="3577" w:type="dxa"/>
            <w:shd w:val="clear" w:color="auto" w:fill="auto"/>
          </w:tcPr>
          <w:p w:rsidR="00BF4606" w:rsidRPr="009E74CC" w:rsidRDefault="00BF4606" w:rsidP="00095FAB">
            <w:pPr>
              <w:tabs>
                <w:tab w:val="left" w:pos="268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BF4606" w:rsidRPr="00837274" w:rsidRDefault="001F092C" w:rsidP="00BF4606">
            <w:pPr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eastAsia="BrowalliaNew-Bold" w:hAnsi="TH SarabunPSK" w:cs="TH SarabunPSK"/>
                <w:color w:val="FF0000"/>
                <w:sz w:val="28"/>
              </w:rPr>
              <w:sym w:font="Wingdings" w:char="F0FC"/>
            </w:r>
          </w:p>
        </w:tc>
        <w:tc>
          <w:tcPr>
            <w:tcW w:w="630" w:type="dxa"/>
            <w:shd w:val="clear" w:color="auto" w:fill="auto"/>
          </w:tcPr>
          <w:p w:rsidR="00BF4606" w:rsidRPr="00837274" w:rsidRDefault="00BF4606" w:rsidP="00BF4606">
            <w:pPr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65858" w:rsidRPr="00837274" w:rsidRDefault="00065858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ปัญหา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065858" w:rsidRPr="00837274" w:rsidRDefault="00065858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  <w:p w:rsidR="00065858" w:rsidRPr="00837274" w:rsidRDefault="00065858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วิธีแก้ไข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BF4606" w:rsidRPr="00065858" w:rsidRDefault="00065858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</w:tr>
      <w:tr w:rsidR="00BF4606" w:rsidRPr="009E74CC" w:rsidTr="007B54A4">
        <w:tc>
          <w:tcPr>
            <w:tcW w:w="1368" w:type="dxa"/>
            <w:shd w:val="clear" w:color="auto" w:fill="auto"/>
          </w:tcPr>
          <w:p w:rsidR="00BF4606" w:rsidRPr="009E74CC" w:rsidRDefault="00BF4606" w:rsidP="00BF4606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577" w:type="dxa"/>
            <w:shd w:val="clear" w:color="auto" w:fill="auto"/>
          </w:tcPr>
          <w:p w:rsidR="00BF4606" w:rsidRPr="009E74CC" w:rsidRDefault="00BF4606" w:rsidP="00095FAB">
            <w:pPr>
              <w:tabs>
                <w:tab w:val="left" w:pos="720"/>
                <w:tab w:val="left" w:pos="1080"/>
                <w:tab w:val="left" w:pos="5687"/>
                <w:tab w:val="left" w:pos="6387"/>
              </w:tabs>
              <w:jc w:val="left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BF4606" w:rsidRPr="00837274" w:rsidRDefault="001F092C" w:rsidP="00BF4606">
            <w:pPr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eastAsia="BrowalliaNew-Bold" w:hAnsi="TH SarabunPSK" w:cs="TH SarabunPSK"/>
                <w:color w:val="FF0000"/>
                <w:sz w:val="28"/>
              </w:rPr>
              <w:sym w:font="Wingdings" w:char="F0FC"/>
            </w:r>
          </w:p>
        </w:tc>
        <w:tc>
          <w:tcPr>
            <w:tcW w:w="630" w:type="dxa"/>
            <w:shd w:val="clear" w:color="auto" w:fill="auto"/>
          </w:tcPr>
          <w:p w:rsidR="00BF4606" w:rsidRPr="00837274" w:rsidRDefault="00BF4606" w:rsidP="00BF4606">
            <w:pPr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65858" w:rsidRPr="00837274" w:rsidRDefault="00065858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ปัญหา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065858" w:rsidRPr="00837274" w:rsidRDefault="00065858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  <w:p w:rsidR="00065858" w:rsidRPr="00837274" w:rsidRDefault="00065858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วิธีแก้ไข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065858" w:rsidRPr="00837274" w:rsidRDefault="00065858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  <w:p w:rsidR="00BF4606" w:rsidRPr="009E74CC" w:rsidRDefault="00BF4606" w:rsidP="00BF460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</w:tr>
      <w:tr w:rsidR="00BF4606" w:rsidRPr="009E74CC" w:rsidTr="007B54A4">
        <w:tc>
          <w:tcPr>
            <w:tcW w:w="1368" w:type="dxa"/>
            <w:shd w:val="clear" w:color="auto" w:fill="auto"/>
          </w:tcPr>
          <w:p w:rsidR="00BF4606" w:rsidRPr="009E74CC" w:rsidRDefault="00BF4606" w:rsidP="00BF4606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 การสื่อสารและเทคโนโลยีสารสนเทศ</w:t>
            </w:r>
          </w:p>
        </w:tc>
        <w:tc>
          <w:tcPr>
            <w:tcW w:w="3577" w:type="dxa"/>
            <w:shd w:val="clear" w:color="auto" w:fill="auto"/>
          </w:tcPr>
          <w:p w:rsidR="00BF4606" w:rsidRPr="009E74CC" w:rsidRDefault="00BF4606" w:rsidP="00BF4606">
            <w:pPr>
              <w:tabs>
                <w:tab w:val="left" w:pos="72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BF4606" w:rsidRPr="00837274" w:rsidRDefault="001F092C" w:rsidP="00BF460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</w:rPr>
              <w:sym w:font="Wingdings" w:char="F0FC"/>
            </w:r>
          </w:p>
        </w:tc>
        <w:tc>
          <w:tcPr>
            <w:tcW w:w="630" w:type="dxa"/>
            <w:shd w:val="clear" w:color="auto" w:fill="auto"/>
          </w:tcPr>
          <w:p w:rsidR="00BF4606" w:rsidRPr="00837274" w:rsidRDefault="00BF4606" w:rsidP="00BF460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65858" w:rsidRPr="00837274" w:rsidRDefault="00065858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ปัญหา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065858" w:rsidRPr="00837274" w:rsidRDefault="00065858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  <w:p w:rsidR="00065858" w:rsidRPr="00837274" w:rsidRDefault="00065858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วิธีแก้ไข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065858" w:rsidRPr="00837274" w:rsidRDefault="00065858" w:rsidP="0006585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  <w:p w:rsidR="00BF4606" w:rsidRPr="009E74CC" w:rsidRDefault="00BF4606" w:rsidP="00BF46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E7666" w:rsidRDefault="003E50B9" w:rsidP="003E50B9">
      <w:pPr>
        <w:pStyle w:val="SDU-H2"/>
      </w:pPr>
      <w:r>
        <w:rPr>
          <w:rFonts w:hint="cs"/>
          <w:cs/>
        </w:rPr>
        <w:t xml:space="preserve">2.4 </w:t>
      </w:r>
      <w:r w:rsidRPr="003E50B9">
        <w:rPr>
          <w:cs/>
        </w:rPr>
        <w:t>ข้อเสนอการดำเนินการเพื่อปรับปรุงวิธีสอน</w:t>
      </w:r>
    </w:p>
    <w:p w:rsidR="003E50B9" w:rsidRDefault="003E50B9" w:rsidP="003E50B9">
      <w:pPr>
        <w:pStyle w:val="SDU-Content"/>
        <w:rPr>
          <w:color w:val="FF0000"/>
        </w:rPr>
      </w:pPr>
      <w:r>
        <w:rPr>
          <w:cs/>
        </w:rPr>
        <w:tab/>
      </w:r>
      <w:r w:rsidR="00086D3B" w:rsidRPr="00837274">
        <w:rPr>
          <w:rFonts w:hint="cs"/>
          <w:color w:val="FF0000"/>
          <w:cs/>
        </w:rPr>
        <w:t>ผู้สอนต้องปรับเปลี่ยนรูปแบบวิธีการสอนที่หลากหลาย ในชั้นเรียนที่มีกลุ่มนักศึกษาหลายกลุ่ม เช่น นักศึกษาปกติ นักศึกษาบกพร่องทางการได้ยิน นักศึกษาพิการทางกาย</w:t>
      </w:r>
      <w:r w:rsidR="00086D3B" w:rsidRPr="00837274">
        <w:rPr>
          <w:color w:val="FF0000"/>
        </w:rPr>
        <w:t xml:space="preserve"> </w:t>
      </w:r>
    </w:p>
    <w:p w:rsidR="00065858" w:rsidRPr="003E50B9" w:rsidRDefault="00065858" w:rsidP="003E50B9">
      <w:pPr>
        <w:pStyle w:val="SDU-Content"/>
      </w:pPr>
    </w:p>
    <w:p w:rsidR="004C0CDA" w:rsidRPr="00F1620F" w:rsidRDefault="004C0CDA" w:rsidP="00F46B53">
      <w:pPr>
        <w:pStyle w:val="SDU-H1"/>
      </w:pPr>
      <w:r w:rsidRPr="00F1620F">
        <w:rPr>
          <w:rFonts w:eastAsia="BrowalliaNew-Bold"/>
          <w:cs/>
        </w:rPr>
        <w:t>หมวดที่</w:t>
      </w:r>
      <w:r w:rsidRPr="00F1620F">
        <w:rPr>
          <w:rFonts w:eastAsia="BrowalliaNew-Bold"/>
        </w:rPr>
        <w:t xml:space="preserve"> 3 </w:t>
      </w:r>
      <w:r w:rsidR="003E50B9" w:rsidRPr="003E50B9">
        <w:rPr>
          <w:rFonts w:eastAsia="BrowalliaNew-Bold"/>
          <w:cs/>
        </w:rPr>
        <w:t>สรุปผลการจัดการเรียนการสอนของรายวิชา</w:t>
      </w:r>
    </w:p>
    <w:p w:rsidR="003E50B9" w:rsidRDefault="009D430B" w:rsidP="003E50B9">
      <w:pPr>
        <w:pStyle w:val="SDU-H2"/>
        <w:rPr>
          <w:rFonts w:eastAsia="BrowalliaNew-Bold"/>
        </w:rPr>
      </w:pPr>
      <w:r w:rsidRPr="00F1620F">
        <w:rPr>
          <w:rFonts w:eastAsia="BrowalliaNew-Bold"/>
        </w:rPr>
        <w:t>3.</w:t>
      </w:r>
      <w:r w:rsidR="004C0CDA" w:rsidRPr="00F1620F">
        <w:rPr>
          <w:rFonts w:eastAsia="BrowalliaNew-Bold"/>
        </w:rPr>
        <w:t xml:space="preserve">1 </w:t>
      </w:r>
      <w:r w:rsidR="003E50B9" w:rsidRPr="003E50B9">
        <w:rPr>
          <w:rFonts w:eastAsia="BrowalliaNew-Bold"/>
          <w:cs/>
        </w:rPr>
        <w:t>จำนวนนักศึกษาที่ลงทะเบียนเรียน</w:t>
      </w:r>
    </w:p>
    <w:p w:rsidR="003E50B9" w:rsidRDefault="003E50B9" w:rsidP="003E50B9">
      <w:pPr>
        <w:pStyle w:val="SDU-Content"/>
      </w:pPr>
      <w:r>
        <w:rPr>
          <w:cs/>
        </w:rPr>
        <w:tab/>
      </w:r>
      <w:r w:rsidR="00086D3B" w:rsidRPr="00837274">
        <w:rPr>
          <w:rFonts w:hint="cs"/>
          <w:color w:val="FF0000"/>
          <w:cs/>
        </w:rPr>
        <w:t>59</w:t>
      </w:r>
      <w:r w:rsidRPr="00086D3B">
        <w:rPr>
          <w:rFonts w:hint="cs"/>
          <w:cs/>
        </w:rPr>
        <w:t xml:space="preserve"> คน</w:t>
      </w:r>
    </w:p>
    <w:p w:rsidR="003E50B9" w:rsidRPr="003E50B9" w:rsidRDefault="003E50B9" w:rsidP="003E50B9">
      <w:pPr>
        <w:pStyle w:val="SDU-H2"/>
        <w:rPr>
          <w:rStyle w:val="SDU-Content0"/>
          <w:b w:val="0"/>
          <w:bCs w:val="0"/>
          <w:noProof w:val="0"/>
          <w:sz w:val="32"/>
          <w:szCs w:val="32"/>
        </w:rPr>
      </w:pPr>
      <w:r>
        <w:rPr>
          <w:rFonts w:hint="cs"/>
          <w:cs/>
        </w:rPr>
        <w:t xml:space="preserve">3.2 </w:t>
      </w:r>
      <w:r w:rsidRPr="003E50B9">
        <w:rPr>
          <w:cs/>
        </w:rPr>
        <w:t>จำนวนนักศึกษาที่คงอยู่เมื่อสิ้นสุดภาคการศึกษา</w:t>
      </w:r>
      <w:r>
        <w:rPr>
          <w:rFonts w:hint="cs"/>
          <w:cs/>
        </w:rPr>
        <w:t xml:space="preserve"> </w:t>
      </w:r>
      <w:r w:rsidRPr="003E50B9">
        <w:rPr>
          <w:rStyle w:val="SDU-Content0"/>
          <w:b w:val="0"/>
          <w:bCs w:val="0"/>
          <w:sz w:val="32"/>
          <w:szCs w:val="32"/>
        </w:rPr>
        <w:t>(</w:t>
      </w:r>
      <w:r w:rsidRPr="003E50B9">
        <w:rPr>
          <w:rStyle w:val="SDU-Content0"/>
          <w:b w:val="0"/>
          <w:bCs w:val="0"/>
          <w:sz w:val="32"/>
          <w:szCs w:val="32"/>
          <w:cs/>
        </w:rPr>
        <w:t>จำนวนนักศึกษาที่สอบผ่านรายวิชานี้</w:t>
      </w:r>
      <w:r w:rsidRPr="003E50B9">
        <w:rPr>
          <w:rStyle w:val="SDU-Content0"/>
          <w:b w:val="0"/>
          <w:bCs w:val="0"/>
          <w:sz w:val="32"/>
          <w:szCs w:val="32"/>
        </w:rPr>
        <w:t>)</w:t>
      </w:r>
    </w:p>
    <w:p w:rsidR="003E50B9" w:rsidRDefault="003E50B9" w:rsidP="003E50B9">
      <w:pPr>
        <w:pStyle w:val="SDU-Content"/>
      </w:pPr>
      <w:r>
        <w:rPr>
          <w:cs/>
        </w:rPr>
        <w:tab/>
      </w:r>
      <w:r w:rsidRPr="003E50B9">
        <w:rPr>
          <w:rFonts w:hint="cs"/>
          <w:color w:val="FF0000"/>
          <w:cs/>
        </w:rPr>
        <w:t>31</w:t>
      </w:r>
      <w:r>
        <w:rPr>
          <w:rFonts w:hint="cs"/>
          <w:cs/>
        </w:rPr>
        <w:t xml:space="preserve"> คน</w:t>
      </w:r>
    </w:p>
    <w:p w:rsidR="003E50B9" w:rsidRDefault="003E50B9" w:rsidP="003E50B9">
      <w:pPr>
        <w:pStyle w:val="SDU-H2"/>
      </w:pPr>
      <w:r>
        <w:rPr>
          <w:rFonts w:hint="cs"/>
          <w:cs/>
        </w:rPr>
        <w:lastRenderedPageBreak/>
        <w:t xml:space="preserve">3.3 </w:t>
      </w:r>
      <w:r w:rsidRPr="003E50B9">
        <w:rPr>
          <w:cs/>
        </w:rPr>
        <w:t>การกระจายของระดับคะแนน (เกรด)</w:t>
      </w:r>
    </w:p>
    <w:tbl>
      <w:tblPr>
        <w:tblStyle w:val="TableGrid"/>
        <w:tblW w:w="5150" w:type="pct"/>
        <w:tblInd w:w="-5" w:type="dxa"/>
        <w:tblLook w:val="04A0" w:firstRow="1" w:lastRow="0" w:firstColumn="1" w:lastColumn="0" w:noHBand="0" w:noVBand="1"/>
      </w:tblPr>
      <w:tblGrid>
        <w:gridCol w:w="847"/>
        <w:gridCol w:w="628"/>
        <w:gridCol w:w="613"/>
        <w:gridCol w:w="594"/>
        <w:gridCol w:w="613"/>
        <w:gridCol w:w="598"/>
        <w:gridCol w:w="611"/>
        <w:gridCol w:w="624"/>
        <w:gridCol w:w="613"/>
        <w:gridCol w:w="596"/>
        <w:gridCol w:w="562"/>
        <w:gridCol w:w="603"/>
        <w:gridCol w:w="568"/>
        <w:gridCol w:w="609"/>
        <w:gridCol w:w="607"/>
      </w:tblGrid>
      <w:tr w:rsidR="007132EC" w:rsidTr="00BF5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" w:type="pct"/>
          </w:tcPr>
          <w:p w:rsidR="00691118" w:rsidRPr="00691118" w:rsidRDefault="00691118" w:rsidP="00691118">
            <w:pPr>
              <w:pStyle w:val="SDU-Content"/>
              <w:jc w:val="center"/>
              <w:rPr>
                <w:b/>
                <w:bCs/>
              </w:rPr>
            </w:pPr>
            <w:r w:rsidRPr="00691118">
              <w:rPr>
                <w:rFonts w:hint="cs"/>
                <w:b/>
                <w:bCs/>
                <w:szCs w:val="32"/>
                <w:cs/>
              </w:rPr>
              <w:t>เกรด</w:t>
            </w:r>
          </w:p>
        </w:tc>
        <w:tc>
          <w:tcPr>
            <w:tcW w:w="348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339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B+</w:t>
            </w:r>
          </w:p>
        </w:tc>
        <w:tc>
          <w:tcPr>
            <w:tcW w:w="329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339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C+</w:t>
            </w:r>
          </w:p>
        </w:tc>
        <w:tc>
          <w:tcPr>
            <w:tcW w:w="331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338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D+</w:t>
            </w:r>
          </w:p>
        </w:tc>
        <w:tc>
          <w:tcPr>
            <w:tcW w:w="345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339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330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312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334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I,M</w:t>
            </w:r>
          </w:p>
        </w:tc>
        <w:tc>
          <w:tcPr>
            <w:tcW w:w="315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</w:p>
        </w:tc>
        <w:tc>
          <w:tcPr>
            <w:tcW w:w="337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336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</w:tr>
      <w:tr w:rsidR="007132EC" w:rsidTr="00BF5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:rsidR="00691118" w:rsidRPr="00691118" w:rsidRDefault="00691118" w:rsidP="00691118">
            <w:pPr>
              <w:pStyle w:val="SDU-Content"/>
              <w:jc w:val="center"/>
              <w:rPr>
                <w:b/>
                <w:bCs/>
              </w:rPr>
            </w:pPr>
            <w:r w:rsidRPr="00691118">
              <w:rPr>
                <w:rFonts w:hint="cs"/>
                <w:b/>
                <w:bCs/>
                <w:szCs w:val="32"/>
                <w:cs/>
              </w:rPr>
              <w:t>จำนวน</w:t>
            </w:r>
          </w:p>
        </w:tc>
        <w:tc>
          <w:tcPr>
            <w:tcW w:w="348" w:type="pct"/>
          </w:tcPr>
          <w:p w:rsidR="00691118" w:rsidRPr="007132EC" w:rsidRDefault="007132EC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132EC">
              <w:rPr>
                <w:color w:val="FF0000"/>
              </w:rPr>
              <w:t>5</w:t>
            </w:r>
          </w:p>
        </w:tc>
        <w:tc>
          <w:tcPr>
            <w:tcW w:w="339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2EC" w:rsidTr="00BF5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:rsidR="00691118" w:rsidRPr="00691118" w:rsidRDefault="00691118" w:rsidP="00691118">
            <w:pPr>
              <w:pStyle w:val="SDU-Content"/>
              <w:jc w:val="center"/>
              <w:rPr>
                <w:b/>
                <w:bCs/>
              </w:rPr>
            </w:pPr>
            <w:r w:rsidRPr="00691118">
              <w:rPr>
                <w:rFonts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348" w:type="pct"/>
            <w:vAlign w:val="center"/>
          </w:tcPr>
          <w:p w:rsidR="00691118" w:rsidRPr="007132EC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132EC">
              <w:rPr>
                <w:color w:val="FF0000"/>
                <w:sz w:val="28"/>
                <w:szCs w:val="28"/>
              </w:rPr>
              <w:t>22.22</w:t>
            </w:r>
          </w:p>
        </w:tc>
        <w:tc>
          <w:tcPr>
            <w:tcW w:w="339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9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1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0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6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C0CDA" w:rsidRDefault="009D430B" w:rsidP="00F46B53">
      <w:pPr>
        <w:pStyle w:val="SDU-H2"/>
        <w:rPr>
          <w:rFonts w:eastAsia="BrowalliaNew-Bold"/>
        </w:rPr>
      </w:pPr>
      <w:r w:rsidRPr="00F1620F">
        <w:rPr>
          <w:rFonts w:eastAsia="BrowalliaNew-Bold"/>
        </w:rPr>
        <w:t>3.</w:t>
      </w:r>
      <w:r w:rsidR="007132EC">
        <w:rPr>
          <w:rFonts w:eastAsia="BrowalliaNew-Bold" w:hint="cs"/>
          <w:cs/>
        </w:rPr>
        <w:t>4</w:t>
      </w:r>
      <w:r w:rsidR="004C0CDA" w:rsidRPr="00F1620F">
        <w:rPr>
          <w:rFonts w:eastAsia="BrowalliaNew-Bold"/>
        </w:rPr>
        <w:t xml:space="preserve"> </w:t>
      </w:r>
      <w:r w:rsidR="007132EC" w:rsidRPr="007132EC">
        <w:rPr>
          <w:rFonts w:eastAsia="BrowalliaNew-Bold"/>
          <w:cs/>
        </w:rPr>
        <w:t>ผลสัมฤทธิ์แต่ละ</w:t>
      </w:r>
      <w:r w:rsidR="007132EC">
        <w:rPr>
          <w:rFonts w:eastAsia="BrowalliaNew-Bold" w:hint="cs"/>
          <w:cs/>
        </w:rPr>
        <w:t>ผล</w:t>
      </w:r>
      <w:r w:rsidR="007132EC" w:rsidRPr="007132EC">
        <w:rPr>
          <w:rFonts w:eastAsia="BrowalliaNew-Bold"/>
          <w:cs/>
        </w:rPr>
        <w:t>การเรียนรู้</w:t>
      </w:r>
    </w:p>
    <w:tbl>
      <w:tblPr>
        <w:tblStyle w:val="TableGrid"/>
        <w:tblW w:w="8509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1134"/>
        <w:gridCol w:w="1134"/>
        <w:gridCol w:w="1134"/>
        <w:gridCol w:w="1134"/>
        <w:gridCol w:w="1143"/>
        <w:gridCol w:w="1125"/>
      </w:tblGrid>
      <w:tr w:rsidR="007132EC" w:rsidRPr="007132EC" w:rsidTr="0071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5" w:type="dxa"/>
            <w:gridSpan w:val="2"/>
            <w:vMerge w:val="restart"/>
          </w:tcPr>
          <w:p w:rsidR="007132EC" w:rsidRPr="007132EC" w:rsidRDefault="007132EC" w:rsidP="00B23BDC">
            <w:pPr>
              <w:pStyle w:val="SDU-Content"/>
              <w:jc w:val="center"/>
              <w:rPr>
                <w:b/>
                <w:bCs/>
                <w:szCs w:val="32"/>
              </w:rPr>
            </w:pPr>
            <w:r w:rsidRPr="007132EC">
              <w:rPr>
                <w:rFonts w:hint="cs"/>
                <w:b/>
                <w:bCs/>
                <w:szCs w:val="32"/>
                <w:cs/>
              </w:rPr>
              <w:t>เกณฑ์ประเมิน</w:t>
            </w:r>
          </w:p>
          <w:p w:rsidR="007132EC" w:rsidRPr="007132EC" w:rsidRDefault="007132EC" w:rsidP="00B23BDC">
            <w:pPr>
              <w:pStyle w:val="SDU-Content"/>
              <w:jc w:val="center"/>
              <w:rPr>
                <w:b/>
                <w:bCs/>
                <w:szCs w:val="32"/>
                <w:cs/>
              </w:rPr>
            </w:pPr>
            <w:r w:rsidRPr="007132EC">
              <w:rPr>
                <w:rFonts w:hint="cs"/>
                <w:b/>
                <w:bCs/>
                <w:szCs w:val="32"/>
                <w:cs/>
              </w:rPr>
              <w:t>(ร้อยละ)</w:t>
            </w:r>
          </w:p>
        </w:tc>
        <w:tc>
          <w:tcPr>
            <w:tcW w:w="6804" w:type="dxa"/>
            <w:gridSpan w:val="6"/>
          </w:tcPr>
          <w:p w:rsidR="007132EC" w:rsidRPr="007132EC" w:rsidRDefault="007132EC" w:rsidP="00376AD7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32"/>
              </w:rPr>
            </w:pPr>
            <w:r w:rsidRPr="007132EC">
              <w:rPr>
                <w:rFonts w:hint="cs"/>
                <w:b/>
                <w:bCs/>
                <w:szCs w:val="32"/>
                <w:cs/>
              </w:rPr>
              <w:t>ผลการเรียนรู้</w:t>
            </w:r>
            <w:r w:rsidRPr="007132EC">
              <w:rPr>
                <w:b/>
                <w:bCs/>
                <w:szCs w:val="32"/>
              </w:rPr>
              <w:t xml:space="preserve"> </w:t>
            </w:r>
            <w:r w:rsidRPr="007132EC">
              <w:rPr>
                <w:rFonts w:hint="cs"/>
                <w:b/>
                <w:bCs/>
                <w:szCs w:val="32"/>
                <w:cs/>
              </w:rPr>
              <w:t>(คน</w:t>
            </w:r>
            <w:r w:rsidR="00376AD7">
              <w:rPr>
                <w:rFonts w:hint="cs"/>
                <w:b/>
                <w:bCs/>
                <w:szCs w:val="32"/>
                <w:cs/>
              </w:rPr>
              <w:t xml:space="preserve"> (ร้อยละ)</w:t>
            </w:r>
            <w:r w:rsidR="00376AD7">
              <w:rPr>
                <w:b/>
                <w:bCs/>
                <w:szCs w:val="32"/>
              </w:rPr>
              <w:t>)</w:t>
            </w:r>
          </w:p>
        </w:tc>
      </w:tr>
      <w:tr w:rsidR="007132EC" w:rsidRPr="00BC344F" w:rsidTr="0071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5" w:type="dxa"/>
            <w:gridSpan w:val="2"/>
            <w:vMerge/>
          </w:tcPr>
          <w:p w:rsidR="007132EC" w:rsidRPr="00BC344F" w:rsidRDefault="007132EC" w:rsidP="00B23BDC">
            <w:pPr>
              <w:pStyle w:val="SDU-Content"/>
              <w:ind w:left="-128" w:right="-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132EC" w:rsidRPr="007132EC" w:rsidRDefault="007132EC" w:rsidP="00B23BDC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1134" w:type="dxa"/>
          </w:tcPr>
          <w:p w:rsidR="007132EC" w:rsidRPr="007132EC" w:rsidRDefault="007132EC" w:rsidP="00B23BDC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1134" w:type="dxa"/>
          </w:tcPr>
          <w:p w:rsidR="007132EC" w:rsidRPr="007132EC" w:rsidRDefault="007132EC" w:rsidP="00B23BDC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1134" w:type="dxa"/>
          </w:tcPr>
          <w:p w:rsidR="007132EC" w:rsidRPr="007132EC" w:rsidRDefault="007132EC" w:rsidP="00B23BDC">
            <w:pPr>
              <w:pStyle w:val="SDU-Content"/>
              <w:ind w:left="-87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ความ สัมพันธ์</w:t>
            </w:r>
          </w:p>
        </w:tc>
        <w:tc>
          <w:tcPr>
            <w:tcW w:w="1143" w:type="dxa"/>
          </w:tcPr>
          <w:p w:rsidR="007132EC" w:rsidRPr="007132EC" w:rsidRDefault="007132EC" w:rsidP="00B23BDC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คณิต/</w:t>
            </w:r>
            <w:r w:rsidRPr="007132EC">
              <w:rPr>
                <w:b/>
                <w:bCs/>
                <w:sz w:val="28"/>
                <w:szCs w:val="28"/>
                <w:cs/>
              </w:rPr>
              <w:br/>
            </w: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สื่อสาร/ไอที</w:t>
            </w:r>
          </w:p>
        </w:tc>
        <w:tc>
          <w:tcPr>
            <w:tcW w:w="1125" w:type="dxa"/>
          </w:tcPr>
          <w:p w:rsidR="007132EC" w:rsidRPr="007132EC" w:rsidRDefault="007132EC" w:rsidP="00B23BDC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การจัดการเรียนรู้</w:t>
            </w:r>
          </w:p>
        </w:tc>
      </w:tr>
      <w:tr w:rsidR="006F11C0" w:rsidRPr="00997E52" w:rsidTr="006F1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Merge w:val="restart"/>
            <w:vAlign w:val="center"/>
          </w:tcPr>
          <w:p w:rsidR="006F11C0" w:rsidRPr="007132EC" w:rsidRDefault="006F11C0" w:rsidP="00B23BDC">
            <w:pPr>
              <w:pStyle w:val="SDU-Content"/>
              <w:jc w:val="center"/>
              <w:rPr>
                <w:b/>
                <w:bCs/>
                <w:szCs w:val="32"/>
                <w:cs/>
              </w:rPr>
            </w:pPr>
            <w:r w:rsidRPr="00837274">
              <w:rPr>
                <w:rFonts w:hint="cs"/>
                <w:b/>
                <w:bCs/>
                <w:color w:val="FF0000"/>
                <w:szCs w:val="32"/>
                <w:cs/>
              </w:rPr>
              <w:t>60</w:t>
            </w:r>
          </w:p>
        </w:tc>
        <w:tc>
          <w:tcPr>
            <w:tcW w:w="900" w:type="dxa"/>
            <w:vAlign w:val="center"/>
          </w:tcPr>
          <w:p w:rsidR="006F11C0" w:rsidRPr="006F11C0" w:rsidRDefault="006F11C0" w:rsidP="007132E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F11C0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cs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43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25" w:type="dxa"/>
          </w:tcPr>
          <w:p w:rsidR="006F11C0" w:rsidRPr="00997E52" w:rsidRDefault="006F11C0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-</w:t>
            </w:r>
          </w:p>
        </w:tc>
      </w:tr>
      <w:tr w:rsidR="006F11C0" w:rsidRPr="00997E52" w:rsidTr="006F1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Merge/>
            <w:vAlign w:val="center"/>
          </w:tcPr>
          <w:p w:rsidR="006F11C0" w:rsidRPr="007132EC" w:rsidRDefault="006F11C0" w:rsidP="00B23BDC">
            <w:pPr>
              <w:pStyle w:val="SDU-Content"/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900" w:type="dxa"/>
          </w:tcPr>
          <w:p w:rsidR="006F11C0" w:rsidRPr="006F11C0" w:rsidRDefault="006F11C0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F11C0">
              <w:rPr>
                <w:rFonts w:hint="cs"/>
                <w:b/>
                <w:bCs/>
                <w:cs/>
              </w:rPr>
              <w:t>ไม่ผ่าน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43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25" w:type="dxa"/>
          </w:tcPr>
          <w:p w:rsidR="006F11C0" w:rsidRPr="00997E52" w:rsidRDefault="006F11C0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-</w:t>
            </w:r>
          </w:p>
        </w:tc>
      </w:tr>
    </w:tbl>
    <w:p w:rsidR="004C0CDA" w:rsidRPr="00086D3B" w:rsidRDefault="009D430B" w:rsidP="00086D3B">
      <w:pPr>
        <w:pStyle w:val="SDU-H2"/>
      </w:pPr>
      <w:r w:rsidRPr="00086D3B">
        <w:t>3.</w:t>
      </w:r>
      <w:r w:rsidR="007132EC" w:rsidRPr="00086D3B">
        <w:rPr>
          <w:rFonts w:hint="cs"/>
          <w:cs/>
        </w:rPr>
        <w:t>5</w:t>
      </w:r>
      <w:r w:rsidR="004C0CDA" w:rsidRPr="00086D3B">
        <w:t xml:space="preserve"> </w:t>
      </w:r>
      <w:r w:rsidR="007132EC" w:rsidRPr="00086D3B">
        <w:rPr>
          <w:cs/>
        </w:rPr>
        <w:t>ปัจจัยที่ทำให้ระดับคะแนนผิดปกติ</w:t>
      </w:r>
      <w:r w:rsidR="007132EC" w:rsidRPr="00086D3B">
        <w:t xml:space="preserve"> (</w:t>
      </w:r>
      <w:r w:rsidR="007132EC" w:rsidRPr="00086D3B">
        <w:rPr>
          <w:cs/>
        </w:rPr>
        <w:t>ถ้ามี</w:t>
      </w:r>
      <w:r w:rsidR="007132EC" w:rsidRPr="00086D3B">
        <w:t>)</w:t>
      </w:r>
    </w:p>
    <w:p w:rsidR="007132EC" w:rsidRPr="00086D3B" w:rsidRDefault="007132EC" w:rsidP="007132EC">
      <w:pPr>
        <w:pStyle w:val="SDU-Content"/>
      </w:pPr>
      <w:r w:rsidRPr="00086D3B">
        <w:rPr>
          <w:cs/>
        </w:rPr>
        <w:tab/>
      </w:r>
      <w:r w:rsidRPr="00086D3B">
        <w:rPr>
          <w:rFonts w:hint="cs"/>
          <w:cs/>
        </w:rPr>
        <w:t>ไม่มี</w:t>
      </w:r>
    </w:p>
    <w:p w:rsidR="004C0CDA" w:rsidRPr="00086D3B" w:rsidRDefault="007132EC" w:rsidP="007132EC">
      <w:pPr>
        <w:pStyle w:val="SDU-H2"/>
      </w:pPr>
      <w:r w:rsidRPr="00086D3B">
        <w:rPr>
          <w:rFonts w:hint="cs"/>
          <w:cs/>
        </w:rPr>
        <w:t>3.</w:t>
      </w:r>
      <w:r w:rsidRPr="00086D3B">
        <w:t>6</w:t>
      </w:r>
      <w:r w:rsidRPr="00086D3B">
        <w:rPr>
          <w:rFonts w:hint="cs"/>
          <w:cs/>
        </w:rPr>
        <w:t xml:space="preserve"> </w:t>
      </w:r>
      <w:r w:rsidRPr="00086D3B">
        <w:rPr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7132EC" w:rsidRPr="00086D3B" w:rsidRDefault="007132EC" w:rsidP="007132EC">
      <w:pPr>
        <w:pStyle w:val="SDU-Content"/>
        <w:ind w:firstLine="450"/>
        <w:rPr>
          <w:b/>
          <w:bCs/>
        </w:rPr>
      </w:pPr>
      <w:r w:rsidRPr="00086D3B">
        <w:rPr>
          <w:rFonts w:hint="cs"/>
          <w:b/>
          <w:bCs/>
          <w:cs/>
        </w:rPr>
        <w:t>3.</w:t>
      </w:r>
      <w:r w:rsidRPr="00086D3B">
        <w:rPr>
          <w:b/>
          <w:bCs/>
        </w:rPr>
        <w:t xml:space="preserve">6.1 </w:t>
      </w:r>
      <w:r w:rsidRPr="00086D3B">
        <w:rPr>
          <w:b/>
          <w:bCs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07"/>
      </w:tblGrid>
      <w:tr w:rsidR="00086D3B" w:rsidRPr="00086D3B" w:rsidTr="00B23BDC">
        <w:tc>
          <w:tcPr>
            <w:tcW w:w="4519" w:type="dxa"/>
            <w:shd w:val="clear" w:color="auto" w:fill="auto"/>
          </w:tcPr>
          <w:p w:rsidR="007132EC" w:rsidRPr="00086D3B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D3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ความคลาดเคลื่อน</w:t>
            </w:r>
          </w:p>
        </w:tc>
        <w:tc>
          <w:tcPr>
            <w:tcW w:w="4519" w:type="dxa"/>
            <w:shd w:val="clear" w:color="auto" w:fill="auto"/>
          </w:tcPr>
          <w:p w:rsidR="007132EC" w:rsidRPr="00086D3B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D3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เหตุผล</w:t>
            </w:r>
          </w:p>
        </w:tc>
      </w:tr>
      <w:tr w:rsidR="00086D3B" w:rsidRPr="00086D3B" w:rsidTr="00B23BDC"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ไม่มี</w:t>
            </w:r>
          </w:p>
        </w:tc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ไม่มี</w:t>
            </w:r>
          </w:p>
        </w:tc>
      </w:tr>
    </w:tbl>
    <w:p w:rsidR="007132EC" w:rsidRPr="00086D3B" w:rsidRDefault="007132EC" w:rsidP="007132EC">
      <w:pPr>
        <w:pStyle w:val="SDU-Content"/>
        <w:ind w:firstLine="450"/>
        <w:rPr>
          <w:b/>
          <w:bCs/>
          <w:cs/>
        </w:rPr>
      </w:pPr>
      <w:r w:rsidRPr="00086D3B">
        <w:rPr>
          <w:rFonts w:hint="cs"/>
          <w:b/>
          <w:bCs/>
          <w:cs/>
        </w:rPr>
        <w:t>3.</w:t>
      </w:r>
      <w:r w:rsidRPr="00086D3B">
        <w:rPr>
          <w:b/>
          <w:bCs/>
        </w:rPr>
        <w:t xml:space="preserve">6.2 </w:t>
      </w:r>
      <w:r w:rsidRPr="00086D3B">
        <w:rPr>
          <w:b/>
          <w:bCs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07"/>
      </w:tblGrid>
      <w:tr w:rsidR="00086D3B" w:rsidRPr="00086D3B" w:rsidTr="00B23BDC">
        <w:tc>
          <w:tcPr>
            <w:tcW w:w="4519" w:type="dxa"/>
            <w:shd w:val="clear" w:color="auto" w:fill="auto"/>
          </w:tcPr>
          <w:p w:rsidR="007132EC" w:rsidRPr="00086D3B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D3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ความคลาดเคลื่อน</w:t>
            </w:r>
          </w:p>
        </w:tc>
        <w:tc>
          <w:tcPr>
            <w:tcW w:w="4519" w:type="dxa"/>
            <w:shd w:val="clear" w:color="auto" w:fill="auto"/>
          </w:tcPr>
          <w:p w:rsidR="007132EC" w:rsidRPr="00086D3B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D3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เหตุผล</w:t>
            </w:r>
          </w:p>
        </w:tc>
      </w:tr>
      <w:tr w:rsidR="00086D3B" w:rsidRPr="00086D3B" w:rsidTr="00B23BDC"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ไม่มี</w:t>
            </w:r>
          </w:p>
        </w:tc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ไม่มี</w:t>
            </w:r>
          </w:p>
        </w:tc>
      </w:tr>
    </w:tbl>
    <w:p w:rsidR="007132EC" w:rsidRPr="00086D3B" w:rsidRDefault="007132EC" w:rsidP="007132EC">
      <w:pPr>
        <w:pStyle w:val="SDU-H2"/>
      </w:pPr>
      <w:r w:rsidRPr="00086D3B">
        <w:rPr>
          <w:rFonts w:hint="cs"/>
          <w:cs/>
        </w:rPr>
        <w:t>3.</w:t>
      </w:r>
      <w:r w:rsidRPr="00086D3B">
        <w:t xml:space="preserve">7 </w:t>
      </w:r>
      <w:r w:rsidRPr="00086D3B">
        <w:rPr>
          <w:cs/>
        </w:rPr>
        <w:t>การทวนสอบผลสัมฤทธิ์ของนักศึกษา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086D3B" w:rsidRPr="00086D3B" w:rsidTr="00B23BDC">
        <w:tc>
          <w:tcPr>
            <w:tcW w:w="4519" w:type="dxa"/>
            <w:shd w:val="clear" w:color="auto" w:fill="auto"/>
          </w:tcPr>
          <w:p w:rsidR="007132EC" w:rsidRPr="00086D3B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D3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วิธีการทวนสอบ</w:t>
            </w:r>
          </w:p>
        </w:tc>
        <w:tc>
          <w:tcPr>
            <w:tcW w:w="4519" w:type="dxa"/>
            <w:shd w:val="clear" w:color="auto" w:fill="auto"/>
          </w:tcPr>
          <w:p w:rsidR="007132EC" w:rsidRPr="00086D3B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D3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สรุปผล</w:t>
            </w:r>
          </w:p>
        </w:tc>
      </w:tr>
      <w:tr w:rsidR="00086D3B" w:rsidRPr="00086D3B" w:rsidTr="00B23BDC">
        <w:tc>
          <w:tcPr>
            <w:tcW w:w="4519" w:type="dxa"/>
            <w:shd w:val="clear" w:color="auto" w:fill="auto"/>
          </w:tcPr>
          <w:p w:rsidR="00086D3B" w:rsidRPr="00837274" w:rsidRDefault="00086D3B" w:rsidP="00086D3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519" w:type="dxa"/>
            <w:shd w:val="clear" w:color="auto" w:fill="auto"/>
          </w:tcPr>
          <w:p w:rsidR="00086D3B" w:rsidRPr="00837274" w:rsidRDefault="00086D3B" w:rsidP="00B23BD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:rsidR="007132EC" w:rsidRDefault="007132EC" w:rsidP="007132EC">
      <w:pPr>
        <w:pStyle w:val="SDU-Content"/>
      </w:pPr>
    </w:p>
    <w:p w:rsidR="004C0CDA" w:rsidRPr="00F1620F" w:rsidRDefault="004C0CDA" w:rsidP="007132EC">
      <w:pPr>
        <w:pStyle w:val="SDU-H1"/>
      </w:pPr>
      <w:r w:rsidRPr="00F1620F">
        <w:rPr>
          <w:cs/>
        </w:rPr>
        <w:t>หมวดที่</w:t>
      </w:r>
      <w:r w:rsidRPr="00F1620F">
        <w:t xml:space="preserve"> 4 </w:t>
      </w:r>
      <w:r w:rsidR="007132EC" w:rsidRPr="007132EC">
        <w:rPr>
          <w:cs/>
        </w:rPr>
        <w:t>ปัญหาและผลกระทบต่อการดำเนินการ</w:t>
      </w:r>
    </w:p>
    <w:p w:rsidR="007132EC" w:rsidRPr="00F630B2" w:rsidRDefault="009D430B" w:rsidP="007132EC">
      <w:pPr>
        <w:pStyle w:val="SDU-H2"/>
      </w:pPr>
      <w:r w:rsidRPr="00F1620F">
        <w:rPr>
          <w:rFonts w:hint="cs"/>
          <w:cs/>
        </w:rPr>
        <w:t>4.1</w:t>
      </w:r>
      <w:r w:rsidR="004C0CDA" w:rsidRPr="00F1620F">
        <w:rPr>
          <w:rFonts w:hint="cs"/>
          <w:cs/>
        </w:rPr>
        <w:t xml:space="preserve"> </w:t>
      </w:r>
      <w:r w:rsidR="007132EC" w:rsidRPr="00F630B2">
        <w:rPr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7132EC" w:rsidRPr="00EE2F11" w:rsidTr="00B23BDC">
        <w:tc>
          <w:tcPr>
            <w:tcW w:w="4519" w:type="dxa"/>
            <w:shd w:val="clear" w:color="auto" w:fill="auto"/>
          </w:tcPr>
          <w:p w:rsidR="007132EC" w:rsidRPr="00EE2F11" w:rsidRDefault="007132EC" w:rsidP="00B23B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ปัญหาในการใช้แหล่งทรัพยากร</w:t>
            </w:r>
            <w:r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br/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ประกอบการเรียนการสอน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(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ถ้ามี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519" w:type="dxa"/>
            <w:shd w:val="clear" w:color="auto" w:fill="auto"/>
          </w:tcPr>
          <w:p w:rsidR="007132EC" w:rsidRPr="00EE2F11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</w:tr>
      <w:tr w:rsidR="007132EC" w:rsidRPr="00EE2F11" w:rsidTr="00B23BDC"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ไม่มี</w:t>
            </w:r>
          </w:p>
        </w:tc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ไม่มี</w:t>
            </w:r>
          </w:p>
        </w:tc>
      </w:tr>
    </w:tbl>
    <w:p w:rsidR="007132EC" w:rsidRPr="00EE2F11" w:rsidRDefault="007132EC" w:rsidP="007132EC">
      <w:pPr>
        <w:pStyle w:val="SDU-H2"/>
      </w:pPr>
      <w:r w:rsidRPr="007132EC">
        <w:rPr>
          <w:rFonts w:hint="cs"/>
          <w:cs/>
        </w:rPr>
        <w:t>4.2</w:t>
      </w:r>
      <w:r>
        <w:rPr>
          <w:rFonts w:hint="cs"/>
          <w:cs/>
        </w:rPr>
        <w:t xml:space="preserve">  </w:t>
      </w:r>
      <w:r w:rsidRPr="00EE2F11">
        <w:rPr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7132EC" w:rsidRPr="00EE2F11" w:rsidTr="00B23BDC">
        <w:tc>
          <w:tcPr>
            <w:tcW w:w="4519" w:type="dxa"/>
            <w:shd w:val="clear" w:color="auto" w:fill="auto"/>
          </w:tcPr>
          <w:p w:rsidR="007132EC" w:rsidRPr="00EE2F11" w:rsidRDefault="007132EC" w:rsidP="00B23B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ปัญหาด้านการบริหารและองค์กร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(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ถ้ามี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519" w:type="dxa"/>
            <w:shd w:val="clear" w:color="auto" w:fill="auto"/>
          </w:tcPr>
          <w:p w:rsidR="007132EC" w:rsidRPr="00EE2F11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ผลกระทบต่อผลการเรียนรู้ของนักศึกษา</w:t>
            </w:r>
          </w:p>
        </w:tc>
      </w:tr>
      <w:tr w:rsidR="007132EC" w:rsidRPr="00EE2F11" w:rsidTr="00B23BDC"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ไม่มี</w:t>
            </w:r>
          </w:p>
        </w:tc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ไม่มี</w:t>
            </w:r>
          </w:p>
        </w:tc>
      </w:tr>
    </w:tbl>
    <w:p w:rsidR="007E046E" w:rsidRDefault="007E046E" w:rsidP="007E046E">
      <w:pPr>
        <w:pStyle w:val="SDU-Content"/>
      </w:pPr>
    </w:p>
    <w:p w:rsidR="007E046E" w:rsidRDefault="007E046E" w:rsidP="007E046E">
      <w:pPr>
        <w:pStyle w:val="SDU-H1"/>
      </w:pPr>
      <w:r w:rsidRPr="00EE2F11">
        <w:rPr>
          <w:cs/>
        </w:rPr>
        <w:t>หมวดที่</w:t>
      </w:r>
      <w:r w:rsidRPr="00EE2F11">
        <w:t xml:space="preserve"> 5 </w:t>
      </w:r>
      <w:r w:rsidRPr="00EE2F11">
        <w:rPr>
          <w:cs/>
        </w:rPr>
        <w:t>การประเมินรายวิชา</w:t>
      </w:r>
    </w:p>
    <w:p w:rsidR="007E046E" w:rsidRPr="00EE2F11" w:rsidRDefault="007E046E" w:rsidP="007E046E">
      <w:pPr>
        <w:pStyle w:val="SDU-H2"/>
      </w:pPr>
      <w:r>
        <w:rPr>
          <w:rFonts w:hint="cs"/>
          <w:cs/>
        </w:rPr>
        <w:t>5.</w:t>
      </w:r>
      <w:r w:rsidRPr="00EE2F11">
        <w:t xml:space="preserve">1 </w:t>
      </w:r>
      <w:r w:rsidRPr="00EE2F11">
        <w:rPr>
          <w:cs/>
        </w:rPr>
        <w:t>ผลการประเมินรายวิชาโดยนักศึกษา</w:t>
      </w:r>
      <w:r w:rsidRPr="00EE2F11">
        <w:t xml:space="preserve"> </w:t>
      </w:r>
      <w:r w:rsidRPr="00EE2F11">
        <w:rPr>
          <w:rFonts w:eastAsia="BrowalliaNew"/>
        </w:rPr>
        <w:t>(</w:t>
      </w:r>
      <w:r w:rsidRPr="00EE2F11">
        <w:rPr>
          <w:rFonts w:eastAsia="BrowalliaNew"/>
          <w:cs/>
        </w:rPr>
        <w:t>แนบเอกสาร</w:t>
      </w:r>
      <w:r w:rsidRPr="00EE2F11">
        <w:rPr>
          <w:rFonts w:eastAsia="BrowalliaNew"/>
        </w:rPr>
        <w:t>)</w:t>
      </w:r>
    </w:p>
    <w:p w:rsidR="007E046E" w:rsidRPr="00EE2F11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>5.</w:t>
      </w:r>
      <w:r w:rsidRPr="00EE2F11">
        <w:rPr>
          <w:rFonts w:ascii="TH SarabunPSK" w:eastAsia="BrowalliaNew-Bold" w:hAnsi="TH SarabunPSK" w:cs="TH SarabunPSK"/>
          <w:b/>
          <w:bCs/>
        </w:rPr>
        <w:t xml:space="preserve">1.1 </w:t>
      </w:r>
      <w:r w:rsidRPr="00EE2F11">
        <w:rPr>
          <w:rFonts w:ascii="TH SarabunPSK" w:eastAsia="BrowalliaNew-Bold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7D6BA9" w:rsidRPr="007D6BA9" w:rsidRDefault="007E046E" w:rsidP="007D6BA9">
      <w:pPr>
        <w:pStyle w:val="SDU-Content"/>
        <w:rPr>
          <w:color w:val="FF0000"/>
        </w:rPr>
      </w:pPr>
      <w:r>
        <w:rPr>
          <w:cs/>
        </w:rPr>
        <w:tab/>
      </w:r>
      <w:r w:rsidR="007D6BA9" w:rsidRPr="007D6BA9">
        <w:rPr>
          <w:color w:val="FF0000"/>
          <w:cs/>
        </w:rPr>
        <w:t xml:space="preserve">1) ผลจากการประเมินอาจารย์ผู้สอนโดยนักศึกษา ด้านทักษะในการสอน เนื้อหารายวิชา งานที่ได้รับมอบหมาย และการวัดผล พบว่า ภาพรวมนักศึกษามีความพอใจอยู่ในระดับมาก </w:t>
      </w:r>
      <w:r w:rsidR="007D6BA9" w:rsidRPr="007D6BA9">
        <w:rPr>
          <w:rFonts w:hint="cs"/>
          <w:color w:val="FF0000"/>
          <w:cs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e>
        </m:acc>
      </m:oMath>
      <w:r w:rsidR="007D6BA9" w:rsidRPr="007D6BA9">
        <w:rPr>
          <w:color w:val="FF0000"/>
          <w:sz w:val="28"/>
          <w:szCs w:val="28"/>
        </w:rPr>
        <w:t xml:space="preserve"> </w:t>
      </w:r>
      <w:r w:rsidR="007D6BA9" w:rsidRPr="007D6BA9">
        <w:rPr>
          <w:color w:val="FF0000"/>
        </w:rPr>
        <w:t>= 4.14</w:t>
      </w:r>
      <w:r w:rsidR="007D6BA9" w:rsidRPr="007D6BA9">
        <w:rPr>
          <w:rFonts w:hint="cs"/>
          <w:color w:val="FF0000"/>
          <w:cs/>
        </w:rPr>
        <w:t>)</w:t>
      </w:r>
    </w:p>
    <w:p w:rsidR="007D6BA9" w:rsidRPr="007D6BA9" w:rsidRDefault="007D6BA9" w:rsidP="007D6BA9">
      <w:pPr>
        <w:pStyle w:val="SDU-Content"/>
        <w:rPr>
          <w:color w:val="FF0000"/>
        </w:rPr>
      </w:pPr>
      <w:r w:rsidRPr="007D6BA9">
        <w:rPr>
          <w:color w:val="FF0000"/>
          <w:cs/>
        </w:rPr>
        <w:tab/>
        <w:t>2) ผลจากนักศึกษาประเมินตนเองในผลการเรียนรู้แต่ละด้าน พบว่า นักศึกษาส่วนใหญ่เห็นว่า</w:t>
      </w:r>
    </w:p>
    <w:p w:rsidR="007D6BA9" w:rsidRPr="007D6BA9" w:rsidRDefault="007D6BA9" w:rsidP="007D6BA9">
      <w:pPr>
        <w:pStyle w:val="SDU-Content"/>
        <w:rPr>
          <w:color w:val="FF0000"/>
        </w:rPr>
      </w:pPr>
      <w:r w:rsidRPr="007D6BA9">
        <w:rPr>
          <w:color w:val="FF0000"/>
          <w:cs/>
        </w:rPr>
        <w:tab/>
      </w:r>
      <w:r w:rsidRPr="007D6BA9">
        <w:rPr>
          <w:color w:val="FF0000"/>
          <w:cs/>
        </w:rPr>
        <w:tab/>
        <w:t>- มีคุณธรรม จริยธรรมเพิ่มมากขึ้น อยู่ในระดับ มาก (4.20)</w:t>
      </w:r>
    </w:p>
    <w:p w:rsidR="007D6BA9" w:rsidRPr="007D6BA9" w:rsidRDefault="007D6BA9" w:rsidP="007D6BA9">
      <w:pPr>
        <w:pStyle w:val="SDU-Content"/>
        <w:rPr>
          <w:color w:val="FF0000"/>
        </w:rPr>
      </w:pPr>
      <w:r w:rsidRPr="007D6BA9">
        <w:rPr>
          <w:color w:val="FF0000"/>
          <w:cs/>
        </w:rPr>
        <w:tab/>
      </w:r>
      <w:r w:rsidRPr="007D6BA9">
        <w:rPr>
          <w:color w:val="FF0000"/>
          <w:cs/>
        </w:rPr>
        <w:tab/>
        <w:t>- ได้รับความรู้จากวิชานี้เพิ่มมากขึ้น อยู่ในระดับ มาก (4.42)</w:t>
      </w:r>
    </w:p>
    <w:p w:rsidR="007D6BA9" w:rsidRPr="007D6BA9" w:rsidRDefault="007D6BA9" w:rsidP="007D6BA9">
      <w:pPr>
        <w:pStyle w:val="SDU-Content"/>
        <w:rPr>
          <w:color w:val="FF0000"/>
        </w:rPr>
      </w:pPr>
      <w:r w:rsidRPr="007D6BA9">
        <w:rPr>
          <w:color w:val="FF0000"/>
          <w:cs/>
        </w:rPr>
        <w:tab/>
      </w:r>
      <w:r w:rsidRPr="007D6BA9">
        <w:rPr>
          <w:color w:val="FF0000"/>
          <w:cs/>
        </w:rPr>
        <w:tab/>
        <w:t>- นักศึกษาสามารถนำความรู้ไปประยุกต์ใช้ได้ อยู่ในระดับ มาก (4.51)</w:t>
      </w:r>
    </w:p>
    <w:p w:rsidR="007D6BA9" w:rsidRPr="007D6BA9" w:rsidRDefault="007D6BA9" w:rsidP="007D6BA9">
      <w:pPr>
        <w:pStyle w:val="SDU-Content"/>
        <w:rPr>
          <w:color w:val="FF0000"/>
        </w:rPr>
      </w:pPr>
      <w:r w:rsidRPr="007D6BA9">
        <w:rPr>
          <w:color w:val="FF0000"/>
          <w:cs/>
        </w:rPr>
        <w:tab/>
      </w:r>
      <w:r w:rsidRPr="007D6BA9">
        <w:rPr>
          <w:color w:val="FF0000"/>
          <w:cs/>
        </w:rPr>
        <w:tab/>
        <w:t>- นักศึกษาสามารถทำงานร่วมกับผู้อื่นได้ อยู่ในระดับ มาก (4.60)</w:t>
      </w:r>
    </w:p>
    <w:p w:rsidR="007D6BA9" w:rsidRPr="007D6BA9" w:rsidRDefault="007D6BA9" w:rsidP="007D6BA9">
      <w:pPr>
        <w:pStyle w:val="SDU-Content"/>
        <w:rPr>
          <w:color w:val="FF0000"/>
        </w:rPr>
      </w:pPr>
      <w:r w:rsidRPr="007D6BA9">
        <w:rPr>
          <w:color w:val="FF0000"/>
          <w:cs/>
        </w:rPr>
        <w:tab/>
      </w:r>
      <w:r w:rsidRPr="007D6BA9">
        <w:rPr>
          <w:color w:val="FF0000"/>
          <w:cs/>
        </w:rPr>
        <w:tab/>
        <w:t>- นักศึกษาพัฒนาทักษะการวิเคราะห์ การสื่อสาร และการใช้ไอทีเพิ่มมากขึ้น อยู่ในระดับ มาก (4.54)</w:t>
      </w:r>
    </w:p>
    <w:p w:rsidR="007D6BA9" w:rsidRDefault="007D6BA9" w:rsidP="007D6BA9">
      <w:pPr>
        <w:pStyle w:val="SDU-Content"/>
        <w:rPr>
          <w:color w:val="FF0000"/>
        </w:rPr>
      </w:pPr>
      <w:r w:rsidRPr="007D6BA9">
        <w:rPr>
          <w:color w:val="FF0000"/>
          <w:cs/>
        </w:rPr>
        <w:tab/>
        <w:t xml:space="preserve">3) ผลจากการประเมินอาจารย์ผู้สอนโดยนักศึกษาผ่านระบบ </w:t>
      </w:r>
      <w:r w:rsidRPr="007D6BA9">
        <w:rPr>
          <w:color w:val="FF0000"/>
        </w:rPr>
        <w:t xml:space="preserve">http://eassessment.dusit.ac.th </w:t>
      </w:r>
      <w:r w:rsidRPr="007D6BA9">
        <w:rPr>
          <w:color w:val="FF0000"/>
          <w:cs/>
        </w:rPr>
        <w:t xml:space="preserve">ด้านวัตถุประสงค์ของการเรียนการสอน การจัดกิจกรรมการเรียนการสอน การวัดประเมินผลการเรียนการสอน และคุณลักษณะของอาจารย์ผู้สอน พบว่า ภาพรวมผลประเมินร้อยละ 82.80 ความคิดเห็นอยู่ในระดับมาก </w:t>
      </w:r>
      <w:r w:rsidRPr="007D6BA9">
        <w:rPr>
          <w:rFonts w:hint="cs"/>
          <w:color w:val="FF0000"/>
          <w:cs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e>
        </m:acc>
      </m:oMath>
      <w:r w:rsidRPr="007D6BA9">
        <w:rPr>
          <w:color w:val="FF0000"/>
          <w:sz w:val="28"/>
          <w:szCs w:val="28"/>
        </w:rPr>
        <w:t xml:space="preserve"> </w:t>
      </w:r>
      <w:r w:rsidRPr="007D6BA9">
        <w:rPr>
          <w:color w:val="FF0000"/>
        </w:rPr>
        <w:t>= 4.14</w:t>
      </w:r>
      <w:r w:rsidRPr="007D6BA9">
        <w:rPr>
          <w:rFonts w:hint="cs"/>
          <w:color w:val="FF0000"/>
          <w:cs/>
        </w:rPr>
        <w:t>)</w:t>
      </w:r>
    </w:p>
    <w:p w:rsidR="007F08D4" w:rsidRPr="00A44491" w:rsidRDefault="007F08D4" w:rsidP="007F08D4">
      <w:pPr>
        <w:pStyle w:val="SDU-Content"/>
        <w:jc w:val="thaiDistribute"/>
        <w:rPr>
          <w:rFonts w:hint="cs"/>
          <w:cs/>
        </w:rPr>
      </w:pPr>
      <w:r>
        <w:rPr>
          <w:rFonts w:hint="cs"/>
          <w:b/>
          <w:bCs/>
          <w:cs/>
        </w:rPr>
        <w:t>หมายเหตุ</w:t>
      </w:r>
      <w:r>
        <w:rPr>
          <w:cs/>
        </w:rPr>
        <w:tab/>
      </w:r>
      <w:r>
        <w:rPr>
          <w:rFonts w:hint="cs"/>
          <w:cs/>
        </w:rPr>
        <w:t xml:space="preserve">การแปลความหมายกำหนด </w:t>
      </w:r>
      <w:r>
        <w:t xml:space="preserve">Interval </w:t>
      </w:r>
      <w:r>
        <w:rPr>
          <w:rFonts w:hint="cs"/>
          <w:cs/>
        </w:rPr>
        <w:t>เป็น 0.50 ตามเกณฑ์ที่สาขาวิชาฯ กำหนด</w:t>
      </w:r>
    </w:p>
    <w:p w:rsidR="007E046E" w:rsidRPr="00EE2F11" w:rsidRDefault="007E046E" w:rsidP="007D6BA9">
      <w:pPr>
        <w:pStyle w:val="SDU-Content"/>
        <w:ind w:firstLine="426"/>
        <w:rPr>
          <w:b/>
          <w:bCs/>
        </w:rPr>
      </w:pPr>
      <w:r>
        <w:rPr>
          <w:rFonts w:eastAsia="BrowalliaNew-Bold" w:hint="cs"/>
          <w:b/>
          <w:bCs/>
          <w:cs/>
        </w:rPr>
        <w:t>5.</w:t>
      </w:r>
      <w:r w:rsidRPr="00EE2F11">
        <w:rPr>
          <w:rFonts w:eastAsia="BrowalliaNew-Bold"/>
          <w:b/>
          <w:bCs/>
        </w:rPr>
        <w:t xml:space="preserve">1.2 </w:t>
      </w:r>
      <w:r w:rsidRPr="00EE2F11">
        <w:rPr>
          <w:rFonts w:eastAsia="BrowalliaNew-Bold"/>
          <w:b/>
          <w:bCs/>
          <w:cs/>
        </w:rPr>
        <w:t>ความเห็นของอาจารย์ต่อผลการประเมินตามข้อ</w:t>
      </w:r>
      <w:r w:rsidRPr="00EE2F11">
        <w:rPr>
          <w:rFonts w:eastAsia="BrowalliaNew-Bold"/>
          <w:b/>
          <w:bCs/>
        </w:rPr>
        <w:t xml:space="preserve"> </w:t>
      </w:r>
      <w:r w:rsidR="00086D3B">
        <w:rPr>
          <w:rFonts w:eastAsia="BrowalliaNew-Bold" w:hint="cs"/>
          <w:b/>
          <w:bCs/>
          <w:cs/>
        </w:rPr>
        <w:t>5.</w:t>
      </w:r>
      <w:r w:rsidRPr="00EE2F11">
        <w:rPr>
          <w:rFonts w:eastAsia="BrowalliaNew-Bold"/>
          <w:b/>
          <w:bCs/>
        </w:rPr>
        <w:t>1.1</w:t>
      </w:r>
      <w:bookmarkStart w:id="0" w:name="_GoBack"/>
      <w:bookmarkEnd w:id="0"/>
    </w:p>
    <w:p w:rsidR="007D6BA9" w:rsidRPr="00837274" w:rsidRDefault="007E046E" w:rsidP="007E046E">
      <w:pPr>
        <w:pStyle w:val="SDU-Content"/>
        <w:rPr>
          <w:rFonts w:eastAsia="BrowalliaNew-Bold"/>
          <w:color w:val="FF0000"/>
        </w:rPr>
      </w:pPr>
      <w:r>
        <w:rPr>
          <w:cs/>
        </w:rPr>
        <w:tab/>
      </w:r>
      <w:r w:rsidRPr="00837274">
        <w:rPr>
          <w:color w:val="FF0000"/>
          <w:cs/>
        </w:rPr>
        <w:t>-</w:t>
      </w:r>
    </w:p>
    <w:p w:rsidR="007E046E" w:rsidRPr="00086D3B" w:rsidRDefault="007E046E" w:rsidP="007E046E">
      <w:pPr>
        <w:pStyle w:val="SDU-H2"/>
      </w:pPr>
      <w:r w:rsidRPr="00086D3B">
        <w:rPr>
          <w:rFonts w:hint="cs"/>
          <w:cs/>
        </w:rPr>
        <w:t>5.</w:t>
      </w:r>
      <w:r w:rsidRPr="00086D3B">
        <w:t xml:space="preserve">2 </w:t>
      </w:r>
      <w:r w:rsidRPr="00086D3B">
        <w:rPr>
          <w:cs/>
        </w:rPr>
        <w:t>ผลการประเมินรายวิชาโดยวิธีอื่น</w:t>
      </w:r>
    </w:p>
    <w:p w:rsidR="007E046E" w:rsidRPr="00086D3B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086D3B">
        <w:rPr>
          <w:rFonts w:ascii="TH SarabunPSK" w:eastAsia="BrowalliaNew-Bold" w:hAnsi="TH SarabunPSK" w:cs="TH SarabunPSK" w:hint="cs"/>
          <w:b/>
          <w:bCs/>
          <w:cs/>
        </w:rPr>
        <w:t>5.</w:t>
      </w:r>
      <w:r w:rsidRPr="00086D3B">
        <w:rPr>
          <w:rFonts w:ascii="TH SarabunPSK" w:eastAsia="BrowalliaNew-Bold" w:hAnsi="TH SarabunPSK" w:cs="TH SarabunPSK"/>
          <w:b/>
          <w:bCs/>
        </w:rPr>
        <w:t xml:space="preserve">2.1 </w:t>
      </w:r>
      <w:r w:rsidRPr="00086D3B">
        <w:rPr>
          <w:rFonts w:ascii="TH SarabunPSK" w:eastAsia="BrowalliaNew-Bold" w:hAnsi="TH SarabunPSK" w:cs="TH SarabunPSK"/>
          <w:b/>
          <w:bCs/>
          <w:cs/>
        </w:rPr>
        <w:t>ข้อวิพากษ์ที่สำคัญจากผลการประเมินโดยวิธีอื่น</w:t>
      </w:r>
    </w:p>
    <w:p w:rsidR="007E046E" w:rsidRPr="00837274" w:rsidRDefault="007E046E" w:rsidP="007E046E">
      <w:pPr>
        <w:pStyle w:val="SDU-Content"/>
        <w:rPr>
          <w:color w:val="FF0000"/>
        </w:rPr>
      </w:pPr>
      <w:r w:rsidRPr="00086D3B">
        <w:rPr>
          <w:cs/>
        </w:rPr>
        <w:tab/>
      </w:r>
      <w:r w:rsidRPr="00837274">
        <w:rPr>
          <w:color w:val="FF0000"/>
          <w:cs/>
        </w:rPr>
        <w:t>-</w:t>
      </w:r>
    </w:p>
    <w:p w:rsidR="007E046E" w:rsidRPr="00086D3B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086D3B">
        <w:rPr>
          <w:rFonts w:ascii="TH SarabunPSK" w:eastAsia="BrowalliaNew-Bold" w:hAnsi="TH SarabunPSK" w:cs="TH SarabunPSK" w:hint="cs"/>
          <w:b/>
          <w:bCs/>
          <w:cs/>
        </w:rPr>
        <w:t>5.</w:t>
      </w:r>
      <w:r w:rsidRPr="00086D3B">
        <w:rPr>
          <w:rFonts w:ascii="TH SarabunPSK" w:eastAsia="BrowalliaNew-Bold" w:hAnsi="TH SarabunPSK" w:cs="TH SarabunPSK"/>
          <w:b/>
          <w:bCs/>
        </w:rPr>
        <w:t xml:space="preserve">2.2 </w:t>
      </w:r>
      <w:r w:rsidRPr="00086D3B">
        <w:rPr>
          <w:rFonts w:ascii="TH SarabunPSK" w:eastAsia="BrowalliaNew-Bold" w:hAnsi="TH SarabunPSK" w:cs="TH SarabunPSK"/>
          <w:b/>
          <w:bCs/>
          <w:cs/>
        </w:rPr>
        <w:t>ความเห็นของอาจารย์ต่อผลการประเมินตามข้อ</w:t>
      </w:r>
      <w:r w:rsidRPr="00086D3B">
        <w:rPr>
          <w:rFonts w:ascii="TH SarabunPSK" w:eastAsia="BrowalliaNew-Bold" w:hAnsi="TH SarabunPSK" w:cs="TH SarabunPSK"/>
          <w:b/>
          <w:bCs/>
        </w:rPr>
        <w:t xml:space="preserve"> </w:t>
      </w:r>
      <w:r w:rsidR="00086D3B" w:rsidRPr="00086D3B">
        <w:rPr>
          <w:rFonts w:ascii="TH SarabunPSK" w:eastAsia="BrowalliaNew-Bold" w:hAnsi="TH SarabunPSK" w:cs="TH SarabunPSK" w:hint="cs"/>
          <w:b/>
          <w:bCs/>
          <w:cs/>
        </w:rPr>
        <w:t>5.</w:t>
      </w:r>
      <w:r w:rsidRPr="00086D3B">
        <w:rPr>
          <w:rFonts w:ascii="TH SarabunPSK" w:eastAsia="BrowalliaNew-Bold" w:hAnsi="TH SarabunPSK" w:cs="TH SarabunPSK"/>
          <w:b/>
          <w:bCs/>
        </w:rPr>
        <w:t>2.1</w:t>
      </w:r>
    </w:p>
    <w:p w:rsidR="007E046E" w:rsidRPr="00086D3B" w:rsidRDefault="007E046E" w:rsidP="007E046E">
      <w:pPr>
        <w:pStyle w:val="SDU-Content"/>
      </w:pPr>
      <w:r w:rsidRPr="00086D3B">
        <w:rPr>
          <w:cs/>
        </w:rPr>
        <w:tab/>
      </w:r>
      <w:r w:rsidRPr="00837274">
        <w:rPr>
          <w:color w:val="FF0000"/>
          <w:cs/>
        </w:rPr>
        <w:t>-</w:t>
      </w:r>
    </w:p>
    <w:p w:rsidR="007E046E" w:rsidRPr="00EE2F11" w:rsidRDefault="007E046E" w:rsidP="007E046E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E046E" w:rsidRPr="00EE2F11" w:rsidRDefault="007E046E" w:rsidP="007E046E">
      <w:pPr>
        <w:pStyle w:val="SDU-H1"/>
      </w:pPr>
      <w:r w:rsidRPr="00EE2F11">
        <w:rPr>
          <w:cs/>
        </w:rPr>
        <w:t>หมวดที่</w:t>
      </w:r>
      <w:r w:rsidRPr="00EE2F11">
        <w:t xml:space="preserve"> 6 </w:t>
      </w:r>
      <w:r w:rsidRPr="00EE2F11">
        <w:rPr>
          <w:cs/>
        </w:rPr>
        <w:t>แผนการปรับปรุง</w:t>
      </w:r>
    </w:p>
    <w:p w:rsidR="007E046E" w:rsidRPr="00EE2F11" w:rsidRDefault="007E046E" w:rsidP="007E046E">
      <w:pPr>
        <w:pStyle w:val="SDU-H2"/>
        <w:ind w:right="-154"/>
      </w:pPr>
      <w:r>
        <w:rPr>
          <w:rFonts w:hint="cs"/>
          <w:cs/>
        </w:rPr>
        <w:t>6.</w:t>
      </w:r>
      <w:r w:rsidRPr="00EE2F11">
        <w:t xml:space="preserve">1 </w:t>
      </w:r>
      <w:r w:rsidRPr="007E046E">
        <w:rPr>
          <w:cs/>
        </w:rPr>
        <w:t>ความก้าวหน้า</w:t>
      </w:r>
      <w:r w:rsidRPr="00EE2F11">
        <w:rPr>
          <w:cs/>
        </w:rPr>
        <w:t>ของการปรับปรุงการเรียนการสอนตามที่เสนอในรายงานครั้งที่ผ่านมา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7E046E" w:rsidRPr="00EE2F11" w:rsidTr="00B23BDC">
        <w:tc>
          <w:tcPr>
            <w:tcW w:w="4519" w:type="dxa"/>
            <w:shd w:val="clear" w:color="auto" w:fill="auto"/>
          </w:tcPr>
          <w:p w:rsidR="007E046E" w:rsidRPr="00EE2F11" w:rsidRDefault="007E046E" w:rsidP="00B23BD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แผนการปรับปรุงที่เสนอในภาคการศึกษา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</w:rPr>
              <w:t>/</w:t>
            </w:r>
          </w:p>
          <w:p w:rsidR="007E046E" w:rsidRPr="00EE2F11" w:rsidRDefault="007E046E" w:rsidP="00B23B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ปีการศึกษาที่ผ่านมา</w:t>
            </w:r>
          </w:p>
        </w:tc>
        <w:tc>
          <w:tcPr>
            <w:tcW w:w="4519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7E046E" w:rsidRPr="00EE2F11" w:rsidTr="00B23BDC">
        <w:trPr>
          <w:trHeight w:val="224"/>
        </w:trPr>
        <w:tc>
          <w:tcPr>
            <w:tcW w:w="4519" w:type="dxa"/>
            <w:shd w:val="clear" w:color="auto" w:fill="auto"/>
          </w:tcPr>
          <w:p w:rsidR="007E046E" w:rsidRPr="00837274" w:rsidRDefault="00086D3B" w:rsidP="00086D3B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 xml:space="preserve">-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อาจารย์ควรแนะนำให้นักศึกษาไปยืมคอมพิวเตอร์โน๊ตบุ๊กของมหาวิทยาลัยมาใช้ กรณีที่ห้องปฏิบัติการคอมพิวเตอร์ไม่พร้อมใช้งาน</w:t>
            </w:r>
          </w:p>
        </w:tc>
        <w:tc>
          <w:tcPr>
            <w:tcW w:w="4519" w:type="dxa"/>
            <w:shd w:val="clear" w:color="auto" w:fill="auto"/>
          </w:tcPr>
          <w:p w:rsidR="007E046E" w:rsidRPr="00837274" w:rsidRDefault="00086D3B" w:rsidP="00086D3B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ในภาคการศึกษานี้ใช้ห้องปฏิบัติการคอมพิวเตอร์ นักศึกษาจึงไม่ต้องไปยืมคอมพิวเตอร์โน๊ตบุ๊กของมหาวิทยาลัย</w:t>
            </w:r>
          </w:p>
        </w:tc>
      </w:tr>
    </w:tbl>
    <w:p w:rsidR="007E046E" w:rsidRPr="00EE2F11" w:rsidRDefault="007E046E" w:rsidP="007E046E">
      <w:pPr>
        <w:pStyle w:val="SDU-H2"/>
      </w:pPr>
      <w:r>
        <w:rPr>
          <w:rFonts w:hint="cs"/>
          <w:cs/>
        </w:rPr>
        <w:t>6.</w:t>
      </w:r>
      <w:r w:rsidRPr="00EE2F11">
        <w:t xml:space="preserve">2 </w:t>
      </w:r>
      <w:r w:rsidRPr="00EE2F11">
        <w:rPr>
          <w:cs/>
        </w:rPr>
        <w:t>การดำเนินการอื่นๆ</w:t>
      </w:r>
      <w:r w:rsidRPr="00EE2F11">
        <w:t xml:space="preserve"> </w:t>
      </w:r>
      <w:r w:rsidRPr="00EE2F11">
        <w:rPr>
          <w:cs/>
        </w:rPr>
        <w:t>ในการปรับปรุงรายวิชา</w:t>
      </w:r>
    </w:p>
    <w:p w:rsidR="007E046E" w:rsidRPr="00EE2F11" w:rsidRDefault="007E046E" w:rsidP="007E046E">
      <w:pPr>
        <w:pStyle w:val="SDU-Content"/>
        <w:rPr>
          <w:cs/>
        </w:rPr>
      </w:pPr>
      <w:r>
        <w:rPr>
          <w:cs/>
        </w:rPr>
        <w:tab/>
      </w:r>
      <w:r w:rsidRPr="00837274">
        <w:rPr>
          <w:color w:val="FF0000"/>
          <w:cs/>
        </w:rPr>
        <w:t xml:space="preserve">- </w:t>
      </w:r>
    </w:p>
    <w:p w:rsidR="007E046E" w:rsidRPr="001802A3" w:rsidRDefault="007E046E" w:rsidP="007E046E">
      <w:pPr>
        <w:pStyle w:val="SDU-H2"/>
      </w:pPr>
      <w:r w:rsidRPr="001802A3">
        <w:rPr>
          <w:rFonts w:hint="cs"/>
          <w:cs/>
        </w:rPr>
        <w:t>6.</w:t>
      </w:r>
      <w:r w:rsidRPr="001802A3">
        <w:t xml:space="preserve">3 </w:t>
      </w:r>
      <w:r w:rsidRPr="001802A3">
        <w:rPr>
          <w:cs/>
        </w:rPr>
        <w:t>ข้อเสนอแผนการปรับปรุงสำหรับภาคการศึกษา</w:t>
      </w:r>
      <w:r w:rsidRPr="001802A3">
        <w:t>/</w:t>
      </w:r>
      <w:r w:rsidRPr="001802A3">
        <w:rPr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940"/>
        <w:gridCol w:w="3006"/>
      </w:tblGrid>
      <w:tr w:rsidR="001802A3" w:rsidRPr="001802A3" w:rsidTr="00B23BDC">
        <w:tc>
          <w:tcPr>
            <w:tcW w:w="3078" w:type="dxa"/>
            <w:shd w:val="clear" w:color="auto" w:fill="auto"/>
          </w:tcPr>
          <w:p w:rsidR="007E046E" w:rsidRPr="001802A3" w:rsidRDefault="007E046E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2A3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ข้อเสนอ</w:t>
            </w:r>
          </w:p>
        </w:tc>
        <w:tc>
          <w:tcPr>
            <w:tcW w:w="2947" w:type="dxa"/>
            <w:shd w:val="clear" w:color="auto" w:fill="auto"/>
          </w:tcPr>
          <w:p w:rsidR="007E046E" w:rsidRPr="001802A3" w:rsidRDefault="007E046E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2A3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กำหนดเวลาที่แล้วเสร็จ</w:t>
            </w:r>
          </w:p>
        </w:tc>
        <w:tc>
          <w:tcPr>
            <w:tcW w:w="3013" w:type="dxa"/>
            <w:shd w:val="clear" w:color="auto" w:fill="auto"/>
          </w:tcPr>
          <w:p w:rsidR="007E046E" w:rsidRPr="001802A3" w:rsidRDefault="007E046E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2A3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802A3" w:rsidRPr="001802A3" w:rsidTr="00B23BDC">
        <w:tc>
          <w:tcPr>
            <w:tcW w:w="3078" w:type="dxa"/>
            <w:shd w:val="clear" w:color="auto" w:fill="auto"/>
          </w:tcPr>
          <w:p w:rsidR="007E046E" w:rsidRPr="00837274" w:rsidRDefault="007E046E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</w:t>
            </w:r>
            <w:r w:rsidR="001802A3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สำนักวิทยบริการฯ ควรมีหนังสือเกี่ยวกับการจัดการ การสร้างฐานข้อมูลที่ทันสมัยเพิ่มมากขึ้น เพื่อให้นักศึกษาได้ใช้ค้นคว้าเรียนรู้เพิ่มเติมจากการเรียนการสอนในชั้นเรียน</w:t>
            </w:r>
          </w:p>
        </w:tc>
        <w:tc>
          <w:tcPr>
            <w:tcW w:w="2947" w:type="dxa"/>
            <w:shd w:val="clear" w:color="auto" w:fill="auto"/>
          </w:tcPr>
          <w:p w:rsidR="007E046E" w:rsidRPr="00837274" w:rsidRDefault="007E046E" w:rsidP="00B23BD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ปีการศึกษา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ถัดไป</w:t>
            </w:r>
          </w:p>
          <w:p w:rsidR="007E046E" w:rsidRPr="00837274" w:rsidRDefault="007E046E" w:rsidP="00B23BD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13" w:type="dxa"/>
            <w:shd w:val="clear" w:color="auto" w:fill="auto"/>
          </w:tcPr>
          <w:p w:rsidR="007E046E" w:rsidRPr="00837274" w:rsidRDefault="007E046E" w:rsidP="00B23B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</w:t>
            </w:r>
            <w:r w:rsidR="001802A3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อาจารย์ผู้รับผิดชอบหลักสูตร</w:t>
            </w:r>
          </w:p>
          <w:p w:rsidR="001802A3" w:rsidRPr="00837274" w:rsidRDefault="001802A3" w:rsidP="00B23BD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สำนักวิทยบริการ</w:t>
            </w:r>
          </w:p>
          <w:p w:rsidR="007E046E" w:rsidRPr="00837274" w:rsidRDefault="007E046E" w:rsidP="00B23B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</w:tr>
    </w:tbl>
    <w:p w:rsidR="007E046E" w:rsidRPr="001802A3" w:rsidRDefault="007E046E" w:rsidP="007E046E">
      <w:pPr>
        <w:pStyle w:val="SDU-H2"/>
      </w:pPr>
      <w:r w:rsidRPr="001802A3">
        <w:rPr>
          <w:rFonts w:hint="cs"/>
          <w:cs/>
        </w:rPr>
        <w:t>6.</w:t>
      </w:r>
      <w:r w:rsidRPr="001802A3">
        <w:t xml:space="preserve">4 </w:t>
      </w:r>
      <w:r w:rsidRPr="001802A3">
        <w:rPr>
          <w:cs/>
        </w:rPr>
        <w:t>ข้อเสนอแนะของอาจารย์ผู้รับผิดชอบรายวิชา</w:t>
      </w:r>
      <w:r w:rsidRPr="001802A3">
        <w:t xml:space="preserve"> </w:t>
      </w:r>
      <w:r w:rsidRPr="001802A3">
        <w:rPr>
          <w:cs/>
        </w:rPr>
        <w:t>ต่ออาจารย์ผู้รับผิดชอบหลักสูตร</w:t>
      </w:r>
    </w:p>
    <w:p w:rsidR="007E046E" w:rsidRPr="00837274" w:rsidRDefault="007E046E" w:rsidP="007E046E">
      <w:pPr>
        <w:pStyle w:val="SDU-Content"/>
        <w:rPr>
          <w:color w:val="FF0000"/>
        </w:rPr>
      </w:pPr>
      <w:r w:rsidRPr="001802A3">
        <w:rPr>
          <w:cs/>
        </w:rPr>
        <w:tab/>
      </w:r>
      <w:r w:rsidR="001802A3" w:rsidRPr="00837274">
        <w:rPr>
          <w:rFonts w:hint="cs"/>
          <w:color w:val="FF0000"/>
          <w:cs/>
        </w:rPr>
        <w:t>ควรประสานงานกับสำนักวิทยบริการในการจัดหาหนังสือ สื่อการสอนเกี่ยวกับการจัดการ และการสร้างฐานข้อมูลที่ทันสมัยเพิ่มขึ้น</w:t>
      </w:r>
    </w:p>
    <w:p w:rsidR="007E046E" w:rsidRPr="007E046E" w:rsidRDefault="007E046E" w:rsidP="007E046E">
      <w:pPr>
        <w:pStyle w:val="SDU-H2"/>
        <w:rPr>
          <w:b w:val="0"/>
          <w:bCs w:val="0"/>
        </w:rPr>
      </w:pPr>
      <w:r>
        <w:rPr>
          <w:rFonts w:hint="cs"/>
          <w:cs/>
        </w:rPr>
        <w:t>6.</w:t>
      </w:r>
      <w:r w:rsidRPr="00EE2F11">
        <w:rPr>
          <w:cs/>
        </w:rPr>
        <w:t>5 แบบรายงานพฤติกรรมภาพรวมโดยอาจารย์</w:t>
      </w:r>
      <w:r w:rsidRPr="00EE2F11">
        <w:t xml:space="preserve"> </w:t>
      </w:r>
      <w:r w:rsidRPr="007E046E">
        <w:rPr>
          <w:b w:val="0"/>
          <w:bCs w:val="0"/>
        </w:rPr>
        <w:t>(</w:t>
      </w:r>
      <w:r w:rsidRPr="007E046E">
        <w:rPr>
          <w:b w:val="0"/>
          <w:bCs w:val="0"/>
          <w:cs/>
        </w:rPr>
        <w:t>สรุปการทวนสอบผลสัมฤทธิ์ของนักศึกษา ตามกรอบมาตรฐานผลการเรียนรู้ทั้ง 5 ด้าน</w:t>
      </w:r>
      <w:r w:rsidRPr="007E046E">
        <w:rPr>
          <w:b w:val="0"/>
          <w:bCs w:val="0"/>
        </w:rPr>
        <w:t>)</w:t>
      </w:r>
    </w:p>
    <w:p w:rsidR="007E046E" w:rsidRPr="007E046E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7E046E">
        <w:rPr>
          <w:rFonts w:ascii="TH SarabunPSK" w:hAnsi="TH SarabunPSK" w:cs="TH SarabunPSK" w:hint="cs"/>
          <w:b/>
          <w:bCs/>
          <w:cs/>
        </w:rPr>
        <w:t>6.5.1</w:t>
      </w:r>
      <w:r w:rsidRPr="007E046E">
        <w:rPr>
          <w:rFonts w:ascii="TH SarabunPSK" w:hAnsi="TH SarabunPSK" w:cs="TH SarabunPSK"/>
          <w:b/>
          <w:bCs/>
          <w:cs/>
        </w:rPr>
        <w:t xml:space="preserve"> ด้านคุณธรรมและจริยธรรม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007"/>
        <w:gridCol w:w="3005"/>
      </w:tblGrid>
      <w:tr w:rsidR="007E046E" w:rsidRPr="00EE2F11" w:rsidTr="00B23BDC">
        <w:trPr>
          <w:tblHeader/>
        </w:trPr>
        <w:tc>
          <w:tcPr>
            <w:tcW w:w="3012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พฤติกรรมที่ควรส่งเสริม</w:t>
            </w:r>
          </w:p>
        </w:tc>
        <w:tc>
          <w:tcPr>
            <w:tcW w:w="3013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พฤติกรรมที่ควรแก้ไข</w:t>
            </w:r>
          </w:p>
        </w:tc>
        <w:tc>
          <w:tcPr>
            <w:tcW w:w="3013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7E046E" w:rsidRPr="00EE2F11" w:rsidTr="00B23BDC">
        <w:tc>
          <w:tcPr>
            <w:tcW w:w="3012" w:type="dxa"/>
            <w:shd w:val="clear" w:color="auto" w:fill="auto"/>
          </w:tcPr>
          <w:p w:rsidR="007E046E" w:rsidRPr="00837274" w:rsidRDefault="007E046E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</w:t>
            </w:r>
            <w:r w:rsidR="001802A3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การใช้อุปกรณ์การเรียนของส่วนรวมด้วยความระมัดระวัง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7E046E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นักศึกษา</w:t>
            </w:r>
            <w:r w:rsidR="001802A3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ใช้อุปกรณ์ในห้องปฏิบัติการคอมพิวเตอร์อย่างไม่ระมัดระวัง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7E046E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</w:t>
            </w:r>
            <w:r w:rsidR="001802A3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ต้องแนะนำและบอกถึงเหตุผลให้นักศึกษาทราบ เพื่อปรับทัศนคติ</w:t>
            </w:r>
          </w:p>
        </w:tc>
      </w:tr>
    </w:tbl>
    <w:p w:rsidR="007E046E" w:rsidRPr="007E046E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7E046E">
        <w:rPr>
          <w:rFonts w:ascii="TH SarabunPSK" w:hAnsi="TH SarabunPSK" w:cs="TH SarabunPSK" w:hint="cs"/>
          <w:b/>
          <w:bCs/>
          <w:cs/>
        </w:rPr>
        <w:t>6.5.</w:t>
      </w:r>
      <w:r w:rsidRPr="007E046E">
        <w:rPr>
          <w:rFonts w:ascii="TH SarabunPSK" w:hAnsi="TH SarabunPSK" w:cs="TH SarabunPSK"/>
          <w:b/>
          <w:bCs/>
          <w:cs/>
        </w:rPr>
        <w:t>2 ด้านความรู้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36244E" w:rsidRPr="0036244E" w:rsidTr="00B23BDC">
        <w:tc>
          <w:tcPr>
            <w:tcW w:w="3012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พฤติกรรมที่ควรส่งเสริม</w:t>
            </w:r>
          </w:p>
        </w:tc>
        <w:tc>
          <w:tcPr>
            <w:tcW w:w="3013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พฤติกรรมที่ควรแก้ไข</w:t>
            </w:r>
          </w:p>
        </w:tc>
        <w:tc>
          <w:tcPr>
            <w:tcW w:w="3013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36244E" w:rsidRPr="0036244E" w:rsidTr="00B23BDC">
        <w:tc>
          <w:tcPr>
            <w:tcW w:w="3012" w:type="dxa"/>
            <w:shd w:val="clear" w:color="auto" w:fill="auto"/>
          </w:tcPr>
          <w:p w:rsidR="007E046E" w:rsidRPr="00837274" w:rsidRDefault="001802A3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การแสวงหาความรู้นอกชั้นเรียน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1802A3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นักศึกษาขาดความใส่ใจในการเรียนรู้เพิ่มเติมนอกห้องเรียน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1802A3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อาจารย์แนะนำช่องทางในการเรียนรู้ที่เป็นประโยชน์ และสามารถเรียนรู้ได้ง่าย</w:t>
            </w:r>
          </w:p>
        </w:tc>
      </w:tr>
    </w:tbl>
    <w:p w:rsidR="007E046E" w:rsidRPr="0036244E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36244E">
        <w:rPr>
          <w:rFonts w:ascii="TH SarabunPSK" w:hAnsi="TH SarabunPSK" w:cs="TH SarabunPSK" w:hint="cs"/>
          <w:b/>
          <w:bCs/>
          <w:cs/>
        </w:rPr>
        <w:t>6.5.</w:t>
      </w:r>
      <w:r w:rsidRPr="0036244E">
        <w:rPr>
          <w:rFonts w:ascii="TH SarabunPSK" w:hAnsi="TH SarabunPSK" w:cs="TH SarabunPSK"/>
          <w:b/>
          <w:bCs/>
          <w:cs/>
        </w:rPr>
        <w:t>3 ด้านทักษะทางปัญญา</w:t>
      </w: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06"/>
        <w:gridCol w:w="3015"/>
      </w:tblGrid>
      <w:tr w:rsidR="0036244E" w:rsidRPr="0036244E" w:rsidTr="00666126">
        <w:tc>
          <w:tcPr>
            <w:tcW w:w="3001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พฤติกรรมที่ควรส่งเสริม</w:t>
            </w:r>
          </w:p>
        </w:tc>
        <w:tc>
          <w:tcPr>
            <w:tcW w:w="3006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พฤติกรรมที่ควรแก้ไข</w:t>
            </w:r>
          </w:p>
        </w:tc>
        <w:tc>
          <w:tcPr>
            <w:tcW w:w="3015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36244E" w:rsidRPr="0036244E" w:rsidTr="00666126">
        <w:tc>
          <w:tcPr>
            <w:tcW w:w="3001" w:type="dxa"/>
            <w:shd w:val="clear" w:color="auto" w:fill="auto"/>
          </w:tcPr>
          <w:p w:rsidR="007E046E" w:rsidRPr="00837274" w:rsidRDefault="001802A3" w:rsidP="00B23B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- การคิดสร้างสรรค์</w:t>
            </w:r>
          </w:p>
        </w:tc>
        <w:tc>
          <w:tcPr>
            <w:tcW w:w="3006" w:type="dxa"/>
            <w:shd w:val="clear" w:color="auto" w:fill="auto"/>
          </w:tcPr>
          <w:p w:rsidR="007E046E" w:rsidRPr="00837274" w:rsidRDefault="001802A3" w:rsidP="00B23B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นักศึกษาขาดการคิดเชิ่อมโยง หรือ</w:t>
            </w:r>
            <w:r w:rsidR="00656018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แตกต่างจากสิ่งที่เรียน</w:t>
            </w:r>
          </w:p>
        </w:tc>
        <w:tc>
          <w:tcPr>
            <w:tcW w:w="3015" w:type="dxa"/>
            <w:shd w:val="clear" w:color="auto" w:fill="auto"/>
          </w:tcPr>
          <w:p w:rsidR="007E046E" w:rsidRPr="00837274" w:rsidRDefault="00656018" w:rsidP="0065601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อาจารย์ให้นักศึกษาคิดสิ่งใหม่ที่ไม่เหมือนจากที่อาจารย์ได้สอนไปแล้ว</w:t>
            </w:r>
          </w:p>
        </w:tc>
      </w:tr>
    </w:tbl>
    <w:p w:rsidR="007E046E" w:rsidRPr="0036244E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36244E">
        <w:rPr>
          <w:rFonts w:ascii="TH SarabunPSK" w:hAnsi="TH SarabunPSK" w:cs="TH SarabunPSK" w:hint="cs"/>
          <w:b/>
          <w:bCs/>
          <w:cs/>
        </w:rPr>
        <w:t>6.5.</w:t>
      </w:r>
      <w:r w:rsidRPr="0036244E">
        <w:rPr>
          <w:rFonts w:ascii="TH SarabunPSK" w:hAnsi="TH SarabunPSK" w:cs="TH SarabunPSK"/>
          <w:b/>
          <w:bCs/>
          <w:cs/>
        </w:rPr>
        <w:t>4 ด้านทักษะความสัมพันธ์ระหว่างบุคคลและความรับผิดชอบ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36244E" w:rsidRPr="0036244E" w:rsidTr="00B23BDC">
        <w:tc>
          <w:tcPr>
            <w:tcW w:w="3012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พฤติกรรมที่ควรส่งเสริม</w:t>
            </w:r>
          </w:p>
        </w:tc>
        <w:tc>
          <w:tcPr>
            <w:tcW w:w="3013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พฤติกรรมที่ควรแก้ไข</w:t>
            </w:r>
          </w:p>
        </w:tc>
        <w:tc>
          <w:tcPr>
            <w:tcW w:w="3013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36244E" w:rsidRPr="0036244E" w:rsidTr="00B23BDC">
        <w:tc>
          <w:tcPr>
            <w:tcW w:w="3012" w:type="dxa"/>
            <w:shd w:val="clear" w:color="auto" w:fill="auto"/>
          </w:tcPr>
          <w:p w:rsidR="007E046E" w:rsidRPr="00837274" w:rsidRDefault="00656018" w:rsidP="00B23B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656018" w:rsidP="00B23B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656018" w:rsidP="00B23B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</w:tr>
    </w:tbl>
    <w:p w:rsidR="007E046E" w:rsidRPr="007E046E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7E046E">
        <w:rPr>
          <w:rFonts w:ascii="TH SarabunPSK" w:hAnsi="TH SarabunPSK" w:cs="TH SarabunPSK" w:hint="cs"/>
          <w:b/>
          <w:bCs/>
          <w:cs/>
        </w:rPr>
        <w:t>6.5.</w:t>
      </w:r>
      <w:r w:rsidRPr="007E046E">
        <w:rPr>
          <w:rFonts w:ascii="TH SarabunPSK" w:hAnsi="TH SarabunPSK" w:cs="TH SarabunPSK"/>
          <w:b/>
          <w:bCs/>
          <w:cs/>
        </w:rPr>
        <w:t>5 ด้านทักษะการวิเคราะห์เชิงตัวเลข การสื่อสาร</w:t>
      </w:r>
      <w:r w:rsidRPr="007E046E">
        <w:rPr>
          <w:rFonts w:ascii="TH SarabunPSK" w:hAnsi="TH SarabunPSK" w:cs="TH SarabunPSK" w:hint="cs"/>
          <w:b/>
          <w:bCs/>
          <w:cs/>
        </w:rPr>
        <w:t xml:space="preserve"> </w:t>
      </w:r>
      <w:r w:rsidRPr="007E046E">
        <w:rPr>
          <w:rFonts w:ascii="TH SarabunPSK" w:hAnsi="TH SarabunPSK" w:cs="TH SarabunPSK"/>
          <w:b/>
          <w:bCs/>
          <w:cs/>
        </w:rPr>
        <w:t>และการใช้เทคโนโลยีสารสนเทศ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7E046E" w:rsidRPr="00EE2F11" w:rsidTr="00B23BDC">
        <w:tc>
          <w:tcPr>
            <w:tcW w:w="3012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พฤติกรรมที่ควรส่งเสริม</w:t>
            </w:r>
          </w:p>
        </w:tc>
        <w:tc>
          <w:tcPr>
            <w:tcW w:w="3013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พฤติกรรมที่ควรแก้ไข</w:t>
            </w:r>
          </w:p>
        </w:tc>
        <w:tc>
          <w:tcPr>
            <w:tcW w:w="3013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7E046E" w:rsidRPr="00EE2F11" w:rsidTr="00B23BDC">
        <w:tc>
          <w:tcPr>
            <w:tcW w:w="3012" w:type="dxa"/>
            <w:shd w:val="clear" w:color="auto" w:fill="auto"/>
          </w:tcPr>
          <w:p w:rsidR="007E046E" w:rsidRPr="00837274" w:rsidRDefault="00656018" w:rsidP="0065601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การใช้โปรแกรมประยุกต์ต่าง ๆ 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656018" w:rsidP="00656018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การทำงานกลุ่ม นักศึกษาบางคนไม่ได้ลงมือทำงาน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656018" w:rsidP="0065601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อาจารย์ประเมินการทำงานจากการสอบปฏิบัติเป็นรายบุคคล</w:t>
            </w:r>
          </w:p>
        </w:tc>
      </w:tr>
    </w:tbl>
    <w:p w:rsidR="007E046E" w:rsidRDefault="007E046E" w:rsidP="007E046E">
      <w:pPr>
        <w:ind w:firstLine="567"/>
        <w:rPr>
          <w:rFonts w:ascii="TH SarabunPSK" w:hAnsi="TH SarabunPSK" w:cs="TH SarabunPSK"/>
        </w:rPr>
      </w:pPr>
    </w:p>
    <w:p w:rsidR="007E046E" w:rsidRPr="00F630B2" w:rsidRDefault="007E046E" w:rsidP="007E046E">
      <w:pPr>
        <w:ind w:firstLine="567"/>
        <w:rPr>
          <w:rFonts w:ascii="TH SarabunPSK" w:hAnsi="TH SarabunPSK" w:cs="TH SarabunPSK"/>
        </w:rPr>
      </w:pPr>
    </w:p>
    <w:p w:rsidR="007E046E" w:rsidRPr="00314791" w:rsidRDefault="007E046E" w:rsidP="007E046E">
      <w:pPr>
        <w:rPr>
          <w:rFonts w:ascii="TH SarabunPSK" w:hAnsi="TH SarabunPSK" w:cs="TH SarabunPSK"/>
          <w:color w:val="FF0000"/>
          <w:cs/>
        </w:rPr>
      </w:pPr>
      <w:r w:rsidRPr="00F630B2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/>
          <w:cs/>
        </w:rPr>
        <w:t>อาจารย์</w:t>
      </w:r>
      <w:r w:rsidRPr="00F630B2">
        <w:rPr>
          <w:rFonts w:ascii="TH SarabunPSK" w:hAnsi="TH SarabunPSK" w:cs="TH SarabunPSK"/>
          <w:cs/>
        </w:rPr>
        <w:t>รายวิชา</w:t>
      </w:r>
      <w:r w:rsidRPr="00F630B2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ab/>
      </w:r>
      <w:r w:rsidR="00966FD0">
        <w:rPr>
          <w:rFonts w:ascii="TH SarabunPSK" w:hAnsi="TH SarabunPSK" w:cs="TH SarabunPSK" w:hint="cs"/>
          <w:color w:val="FF0000"/>
          <w:cs/>
        </w:rPr>
        <w:t>ผศ.ดร.บรรพต พิจิตรกำเนิด</w:t>
      </w:r>
      <w:r w:rsidRPr="00314791">
        <w:rPr>
          <w:rFonts w:ascii="TH SarabunPSK" w:hAnsi="TH SarabunPSK" w:cs="TH SarabunPSK"/>
          <w:color w:val="FF0000"/>
          <w:cs/>
        </w:rPr>
        <w:t xml:space="preserve"> </w:t>
      </w:r>
    </w:p>
    <w:p w:rsidR="007E046E" w:rsidRPr="00F630B2" w:rsidRDefault="007E046E" w:rsidP="007E046E">
      <w:pPr>
        <w:rPr>
          <w:rFonts w:ascii="TH SarabunPSK" w:hAnsi="TH SarabunPSK" w:cs="TH SarabunPSK"/>
        </w:rPr>
      </w:pPr>
      <w:r w:rsidRPr="00F630B2">
        <w:rPr>
          <w:rFonts w:ascii="TH SarabunPSK" w:hAnsi="TH SarabunPSK" w:cs="TH SarabunPSK"/>
          <w:cs/>
        </w:rPr>
        <w:tab/>
        <w:t>ลงชื่อ.................................................</w:t>
      </w:r>
      <w:r>
        <w:rPr>
          <w:rFonts w:ascii="TH SarabunPSK" w:hAnsi="TH SarabunPSK" w:cs="TH SarabunPSK"/>
          <w:cs/>
        </w:rPr>
        <w:t>...........วันที่รายงาน</w:t>
      </w:r>
      <w:r w:rsidR="00966FD0">
        <w:rPr>
          <w:rFonts w:ascii="TH SarabunPSK" w:hAnsi="TH SarabunPSK" w:cs="TH SarabunPSK" w:hint="cs"/>
          <w:cs/>
        </w:rPr>
        <w:t xml:space="preserve">  </w:t>
      </w:r>
      <w:r w:rsidR="00065858">
        <w:rPr>
          <w:rFonts w:ascii="TH SarabunPSK" w:hAnsi="TH SarabunPSK" w:cs="TH SarabunPSK" w:hint="cs"/>
          <w:color w:val="FF0000"/>
          <w:cs/>
        </w:rPr>
        <w:t>2 ธันวาคม 2561</w:t>
      </w:r>
    </w:p>
    <w:p w:rsidR="007E046E" w:rsidRPr="00F630B2" w:rsidRDefault="007E046E" w:rsidP="007E046E">
      <w:pPr>
        <w:rPr>
          <w:rFonts w:ascii="TH SarabunPSK" w:hAnsi="TH SarabunPSK" w:cs="TH SarabunPSK"/>
        </w:rPr>
      </w:pPr>
    </w:p>
    <w:p w:rsidR="00B775E7" w:rsidRPr="006749E5" w:rsidRDefault="00B775E7" w:rsidP="00B775E7">
      <w:pPr>
        <w:tabs>
          <w:tab w:val="right" w:pos="8280"/>
        </w:tabs>
        <w:rPr>
          <w:rFonts w:ascii="TH SarabunPSK" w:hAnsi="TH SarabunPSK" w:cs="TH SarabunPSK"/>
          <w:b/>
          <w:bCs/>
          <w:cs/>
        </w:rPr>
      </w:pPr>
      <w:r w:rsidRPr="006749E5">
        <w:rPr>
          <w:rFonts w:ascii="TH SarabunPSK" w:hAnsi="TH SarabunPSK" w:cs="TH SarabunPSK"/>
          <w:b/>
          <w:bCs/>
          <w:cs/>
        </w:rPr>
        <w:t>อาจารย์ผู้รับผิดชอบหลักสูตร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วันที่ทวนสอบ </w:t>
      </w:r>
      <w:r>
        <w:rPr>
          <w:rFonts w:ascii="TH SarabunPSK" w:hAnsi="TH SarabunPSK" w:cs="TH SarabunPSK"/>
          <w:b/>
          <w:bCs/>
        </w:rPr>
        <w:t xml:space="preserve">: </w:t>
      </w:r>
      <w:r w:rsidRPr="00B775E7">
        <w:rPr>
          <w:rFonts w:ascii="TH SarabunPSK" w:hAnsi="TH SarabunPSK" w:cs="TH SarabunPSK"/>
          <w:color w:val="FF0000"/>
        </w:rPr>
        <w:t>1</w:t>
      </w:r>
      <w:r w:rsidR="00065858">
        <w:rPr>
          <w:rFonts w:ascii="TH SarabunPSK" w:hAnsi="TH SarabunPSK" w:cs="TH SarabunPSK"/>
          <w:color w:val="FF0000"/>
        </w:rPr>
        <w:t>4</w:t>
      </w:r>
      <w:r w:rsidRPr="00B775E7">
        <w:rPr>
          <w:rFonts w:ascii="TH SarabunPSK" w:hAnsi="TH SarabunPSK" w:cs="TH SarabunPSK" w:hint="cs"/>
          <w:color w:val="FF0000"/>
          <w:cs/>
        </w:rPr>
        <w:t xml:space="preserve"> </w:t>
      </w:r>
      <w:r w:rsidR="00065858">
        <w:rPr>
          <w:rFonts w:ascii="TH SarabunPSK" w:hAnsi="TH SarabunPSK" w:cs="TH SarabunPSK" w:hint="cs"/>
          <w:color w:val="FF0000"/>
          <w:cs/>
        </w:rPr>
        <w:t>ธันว</w:t>
      </w:r>
      <w:r w:rsidRPr="00B775E7">
        <w:rPr>
          <w:rFonts w:ascii="TH SarabunPSK" w:hAnsi="TH SarabunPSK" w:cs="TH SarabunPSK" w:hint="cs"/>
          <w:color w:val="FF0000"/>
          <w:cs/>
        </w:rPr>
        <w:t>าคม 2561</w:t>
      </w:r>
    </w:p>
    <w:p w:rsidR="00B775E7" w:rsidRPr="00754EFA" w:rsidRDefault="00B775E7" w:rsidP="00B775E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Pr="00754EFA">
        <w:rPr>
          <w:rFonts w:ascii="TH SarabunPSK" w:hAnsi="TH SarabunPSK" w:cs="TH SarabunPSK"/>
          <w:cs/>
        </w:rPr>
        <w:t>ผศ.ดร.</w:t>
      </w:r>
      <w:r>
        <w:rPr>
          <w:rFonts w:ascii="TH SarabunPSK" w:hAnsi="TH SarabunPSK" w:cs="TH SarabunPSK" w:hint="cs"/>
          <w:cs/>
        </w:rPr>
        <w:t>บรรพต พิจิตรกำเนิด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754EFA">
        <w:rPr>
          <w:rFonts w:ascii="TH SarabunPSK" w:hAnsi="TH SarabunPSK" w:cs="TH SarabunPSK"/>
          <w:cs/>
        </w:rPr>
        <w:t xml:space="preserve">ลายเซ็น: </w:t>
      </w:r>
      <w:r w:rsidRPr="00754EFA">
        <w:rPr>
          <w:rFonts w:ascii="TH SarabunPSK" w:hAnsi="TH SarabunPSK" w:cs="TH SarabunPSK"/>
        </w:rPr>
        <w:t>____________________</w:t>
      </w:r>
    </w:p>
    <w:p w:rsidR="00B775E7" w:rsidRPr="00754EFA" w:rsidRDefault="00B775E7" w:rsidP="00B775E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 w:hint="cs"/>
          <w:cs/>
        </w:rPr>
        <w:t xml:space="preserve"> </w:t>
      </w:r>
      <w:r w:rsidRPr="00754EFA">
        <w:rPr>
          <w:rFonts w:ascii="TH SarabunPSK" w:hAnsi="TH SarabunPSK" w:cs="TH SarabunPSK"/>
          <w:cs/>
        </w:rPr>
        <w:t>ผศ.</w:t>
      </w:r>
      <w:r>
        <w:rPr>
          <w:rFonts w:ascii="TH SarabunPSK" w:hAnsi="TH SarabunPSK" w:cs="TH SarabunPSK" w:hint="cs"/>
          <w:cs/>
        </w:rPr>
        <w:t>ดร.</w:t>
      </w:r>
      <w:r w:rsidRPr="00754EFA">
        <w:rPr>
          <w:rFonts w:ascii="TH SarabunPSK" w:hAnsi="TH SarabunPSK" w:cs="TH SarabunPSK"/>
          <w:cs/>
        </w:rPr>
        <w:t>บุญญลักษม์ ตำนานจิตร</w:t>
      </w:r>
      <w:r w:rsidRPr="00754EF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54EFA">
        <w:rPr>
          <w:rFonts w:ascii="TH SarabunPSK" w:hAnsi="TH SarabunPSK" w:cs="TH SarabunPSK"/>
          <w:cs/>
        </w:rPr>
        <w:t xml:space="preserve">ลายเซ็น: </w:t>
      </w:r>
      <w:r w:rsidRPr="00754EFA">
        <w:rPr>
          <w:rFonts w:ascii="TH SarabunPSK" w:hAnsi="TH SarabunPSK" w:cs="TH SarabunPSK"/>
        </w:rPr>
        <w:t>____________________</w:t>
      </w:r>
    </w:p>
    <w:p w:rsidR="00B775E7" w:rsidRPr="00754EFA" w:rsidRDefault="00B775E7" w:rsidP="00B775E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3.</w:t>
      </w:r>
      <w:r>
        <w:rPr>
          <w:rFonts w:ascii="TH SarabunPSK" w:hAnsi="TH SarabunPSK" w:cs="TH SarabunPSK" w:hint="cs"/>
          <w:cs/>
        </w:rPr>
        <w:t xml:space="preserve"> ผศ.ดร.สายสุดา  ปั้นตระกูล</w:t>
      </w:r>
      <w:r w:rsidRPr="00754EF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54EFA">
        <w:rPr>
          <w:rFonts w:ascii="TH SarabunPSK" w:hAnsi="TH SarabunPSK" w:cs="TH SarabunPSK"/>
          <w:cs/>
        </w:rPr>
        <w:t xml:space="preserve">ลายเซ็น: </w:t>
      </w:r>
      <w:r w:rsidRPr="00754EFA">
        <w:rPr>
          <w:rFonts w:ascii="TH SarabunPSK" w:hAnsi="TH SarabunPSK" w:cs="TH SarabunPSK"/>
        </w:rPr>
        <w:t>____________________</w:t>
      </w:r>
    </w:p>
    <w:p w:rsidR="00B775E7" w:rsidRDefault="00B775E7" w:rsidP="00B775E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4.</w:t>
      </w:r>
      <w:r>
        <w:rPr>
          <w:rFonts w:ascii="TH SarabunPSK" w:hAnsi="TH SarabunPSK" w:cs="TH SarabunPSK" w:hint="cs"/>
          <w:cs/>
        </w:rPr>
        <w:t xml:space="preserve"> </w:t>
      </w:r>
      <w:r w:rsidRPr="00754EFA">
        <w:rPr>
          <w:rFonts w:ascii="TH SarabunPSK" w:hAnsi="TH SarabunPSK" w:cs="TH SarabunPSK"/>
          <w:cs/>
        </w:rPr>
        <w:t>ดร.</w:t>
      </w:r>
      <w:r>
        <w:rPr>
          <w:rFonts w:ascii="TH SarabunPSK" w:hAnsi="TH SarabunPSK" w:cs="TH SarabunPSK" w:hint="cs"/>
          <w:cs/>
        </w:rPr>
        <w:t>จิตชิน จิตติสุขพงษ์</w:t>
      </w:r>
      <w:r w:rsidRPr="00754EFA">
        <w:rPr>
          <w:rFonts w:ascii="TH SarabunPSK" w:hAnsi="TH SarabunPSK" w:cs="TH SarabunPSK"/>
          <w:cs/>
        </w:rPr>
        <w:tab/>
      </w:r>
      <w:r w:rsidRPr="00754EF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54EFA">
        <w:rPr>
          <w:rFonts w:ascii="TH SarabunPSK" w:hAnsi="TH SarabunPSK" w:cs="TH SarabunPSK"/>
          <w:cs/>
        </w:rPr>
        <w:t xml:space="preserve">ลายเซ็น: </w:t>
      </w:r>
      <w:r w:rsidRPr="00754EFA">
        <w:rPr>
          <w:rFonts w:ascii="TH SarabunPSK" w:hAnsi="TH SarabunPSK" w:cs="TH SarabunPSK"/>
        </w:rPr>
        <w:t>____________________</w:t>
      </w:r>
    </w:p>
    <w:p w:rsidR="007E046E" w:rsidRPr="00966FD0" w:rsidRDefault="00B775E7" w:rsidP="00B775E7">
      <w:pPr>
        <w:pStyle w:val="SDU-Content"/>
      </w:pPr>
      <w:r>
        <w:rPr>
          <w:cs/>
        </w:rPr>
        <w:t>5.</w:t>
      </w:r>
      <w:r>
        <w:rPr>
          <w:rFonts w:hint="cs"/>
          <w:cs/>
        </w:rPr>
        <w:t xml:space="preserve"> </w:t>
      </w:r>
      <w:r w:rsidR="00666126">
        <w:rPr>
          <w:rFonts w:hint="cs"/>
          <w:cs/>
        </w:rPr>
        <w:t>ผศ.ดร.ฐิติยา เนตรวงษ์</w:t>
      </w:r>
      <w:r w:rsidR="00666126">
        <w:rPr>
          <w:cs/>
        </w:rPr>
        <w:tab/>
      </w:r>
      <w:r w:rsidR="00666126">
        <w:rPr>
          <w:cs/>
        </w:rPr>
        <w:tab/>
      </w:r>
      <w:r w:rsidR="00666126">
        <w:rPr>
          <w:cs/>
        </w:rPr>
        <w:tab/>
      </w:r>
      <w:r w:rsidR="00666126">
        <w:rPr>
          <w:cs/>
        </w:rPr>
        <w:tab/>
      </w:r>
      <w:r w:rsidR="00666126">
        <w:rPr>
          <w:cs/>
        </w:rPr>
        <w:tab/>
      </w:r>
      <w:r w:rsidR="00666126" w:rsidRPr="00754EFA">
        <w:rPr>
          <w:cs/>
        </w:rPr>
        <w:t xml:space="preserve">ลายเซ็น: </w:t>
      </w:r>
      <w:r w:rsidR="00666126" w:rsidRPr="00754EFA">
        <w:t>____________________</w:t>
      </w:r>
    </w:p>
    <w:sectPr w:rsidR="007E046E" w:rsidRPr="00966FD0" w:rsidSect="00D52473">
      <w:pgSz w:w="11906" w:h="16838"/>
      <w:pgMar w:top="1440" w:right="1440" w:bottom="1440" w:left="1440" w:header="432" w:footer="50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08" w:rsidRDefault="00623508" w:rsidP="00727586">
      <w:r>
        <w:separator/>
      </w:r>
    </w:p>
  </w:endnote>
  <w:endnote w:type="continuationSeparator" w:id="0">
    <w:p w:rsidR="00623508" w:rsidRDefault="00623508" w:rsidP="007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</w:rPr>
      <w:id w:val="-1655826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666" w:rsidRPr="00857EEB" w:rsidRDefault="007E7666">
        <w:pPr>
          <w:pStyle w:val="Footer"/>
          <w:jc w:val="right"/>
          <w:rPr>
            <w:rFonts w:ascii="TH SarabunPSK" w:hAnsi="TH SarabunPSK" w:cs="TH SarabunPSK"/>
          </w:rPr>
        </w:pPr>
        <w:r w:rsidRPr="00FB3408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B3408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B3408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376AD7">
          <w:rPr>
            <w:rFonts w:ascii="TH SarabunPSK" w:hAnsi="TH SarabunPSK" w:cs="TH SarabunPSK"/>
            <w:noProof/>
            <w:sz w:val="28"/>
            <w:szCs w:val="28"/>
          </w:rPr>
          <w:t>7</w:t>
        </w:r>
        <w:r w:rsidRPr="00FB3408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7E7666" w:rsidRDefault="007E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08" w:rsidRDefault="00623508" w:rsidP="00727586">
      <w:r>
        <w:separator/>
      </w:r>
    </w:p>
  </w:footnote>
  <w:footnote w:type="continuationSeparator" w:id="0">
    <w:p w:rsidR="00623508" w:rsidRDefault="00623508" w:rsidP="0072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2BD1"/>
    <w:multiLevelType w:val="hybridMultilevel"/>
    <w:tmpl w:val="33A21B14"/>
    <w:lvl w:ilvl="0" w:tplc="F9CE1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F47759"/>
    <w:multiLevelType w:val="multilevel"/>
    <w:tmpl w:val="68481CA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1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4178476B"/>
    <w:multiLevelType w:val="multilevel"/>
    <w:tmpl w:val="C89EF64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5A2201AD"/>
    <w:multiLevelType w:val="hybridMultilevel"/>
    <w:tmpl w:val="9D1EF2AE"/>
    <w:lvl w:ilvl="0" w:tplc="1A848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  <w:b/>
        <w:bCs/>
      </w:rPr>
    </w:lvl>
    <w:lvl w:ilvl="1" w:tplc="2E0A9BF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A1FD4"/>
    <w:multiLevelType w:val="multilevel"/>
    <w:tmpl w:val="428A1B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E872DDE"/>
    <w:multiLevelType w:val="hybridMultilevel"/>
    <w:tmpl w:val="F6ACE9A0"/>
    <w:lvl w:ilvl="0" w:tplc="1A8489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Calibri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5F59"/>
    <w:multiLevelType w:val="multilevel"/>
    <w:tmpl w:val="2FC4BBF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78424D61"/>
    <w:multiLevelType w:val="multilevel"/>
    <w:tmpl w:val="3D2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A7935C3"/>
    <w:multiLevelType w:val="hybridMultilevel"/>
    <w:tmpl w:val="3E70ACA6"/>
    <w:lvl w:ilvl="0" w:tplc="E710FB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ttachedTemplate r:id="rId1"/>
  <w:defaultTabStop w:val="720"/>
  <w:clickAndTypeStyle w:val="SDU-Content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C1"/>
    <w:rsid w:val="000378F5"/>
    <w:rsid w:val="00042486"/>
    <w:rsid w:val="00043BB2"/>
    <w:rsid w:val="000441B9"/>
    <w:rsid w:val="00045B6A"/>
    <w:rsid w:val="000469AD"/>
    <w:rsid w:val="00065858"/>
    <w:rsid w:val="00067742"/>
    <w:rsid w:val="00084A0A"/>
    <w:rsid w:val="00086D3B"/>
    <w:rsid w:val="00090DAD"/>
    <w:rsid w:val="000919C5"/>
    <w:rsid w:val="00095FAB"/>
    <w:rsid w:val="000A36FC"/>
    <w:rsid w:val="000A3F6A"/>
    <w:rsid w:val="000C3D0F"/>
    <w:rsid w:val="000C527C"/>
    <w:rsid w:val="000C5542"/>
    <w:rsid w:val="000D4C3A"/>
    <w:rsid w:val="000D7B67"/>
    <w:rsid w:val="00102941"/>
    <w:rsid w:val="0011598A"/>
    <w:rsid w:val="00120D43"/>
    <w:rsid w:val="001279FF"/>
    <w:rsid w:val="001802A3"/>
    <w:rsid w:val="00185172"/>
    <w:rsid w:val="001A263A"/>
    <w:rsid w:val="001C1B2E"/>
    <w:rsid w:val="001D0879"/>
    <w:rsid w:val="001D14BA"/>
    <w:rsid w:val="001F092C"/>
    <w:rsid w:val="001F37C5"/>
    <w:rsid w:val="001F43B0"/>
    <w:rsid w:val="00200A61"/>
    <w:rsid w:val="002026C2"/>
    <w:rsid w:val="002115CA"/>
    <w:rsid w:val="00212AA6"/>
    <w:rsid w:val="00214ED2"/>
    <w:rsid w:val="00216867"/>
    <w:rsid w:val="00224B40"/>
    <w:rsid w:val="00225DE9"/>
    <w:rsid w:val="00235D61"/>
    <w:rsid w:val="002430BD"/>
    <w:rsid w:val="002460AE"/>
    <w:rsid w:val="00253F0C"/>
    <w:rsid w:val="002570A0"/>
    <w:rsid w:val="00260969"/>
    <w:rsid w:val="00263D49"/>
    <w:rsid w:val="00266E90"/>
    <w:rsid w:val="00280155"/>
    <w:rsid w:val="0028272D"/>
    <w:rsid w:val="00292340"/>
    <w:rsid w:val="002A1B1B"/>
    <w:rsid w:val="002A62CD"/>
    <w:rsid w:val="002C6C56"/>
    <w:rsid w:val="00300AD1"/>
    <w:rsid w:val="00314791"/>
    <w:rsid w:val="00320B2C"/>
    <w:rsid w:val="003328C5"/>
    <w:rsid w:val="00336076"/>
    <w:rsid w:val="0033778F"/>
    <w:rsid w:val="0036244E"/>
    <w:rsid w:val="00367078"/>
    <w:rsid w:val="00367379"/>
    <w:rsid w:val="003703CF"/>
    <w:rsid w:val="00373D18"/>
    <w:rsid w:val="00376AD7"/>
    <w:rsid w:val="00380945"/>
    <w:rsid w:val="003A6E1E"/>
    <w:rsid w:val="003B0243"/>
    <w:rsid w:val="003B55F6"/>
    <w:rsid w:val="003C6C48"/>
    <w:rsid w:val="003D13DE"/>
    <w:rsid w:val="003D6588"/>
    <w:rsid w:val="003E490B"/>
    <w:rsid w:val="003E50B9"/>
    <w:rsid w:val="003E6316"/>
    <w:rsid w:val="003F5D34"/>
    <w:rsid w:val="004030A0"/>
    <w:rsid w:val="00407692"/>
    <w:rsid w:val="00426C0A"/>
    <w:rsid w:val="00427E3B"/>
    <w:rsid w:val="00437EC1"/>
    <w:rsid w:val="0044078A"/>
    <w:rsid w:val="00451188"/>
    <w:rsid w:val="00452678"/>
    <w:rsid w:val="00463012"/>
    <w:rsid w:val="0047531A"/>
    <w:rsid w:val="00477CB1"/>
    <w:rsid w:val="00481FC9"/>
    <w:rsid w:val="004830C2"/>
    <w:rsid w:val="00483F06"/>
    <w:rsid w:val="0049369E"/>
    <w:rsid w:val="00495F19"/>
    <w:rsid w:val="004B1254"/>
    <w:rsid w:val="004C0CDA"/>
    <w:rsid w:val="004E6A52"/>
    <w:rsid w:val="004F3ECE"/>
    <w:rsid w:val="005009D1"/>
    <w:rsid w:val="0051105F"/>
    <w:rsid w:val="00531FD4"/>
    <w:rsid w:val="005450D9"/>
    <w:rsid w:val="005660C0"/>
    <w:rsid w:val="00582C1B"/>
    <w:rsid w:val="0058643F"/>
    <w:rsid w:val="00592BFD"/>
    <w:rsid w:val="005A4773"/>
    <w:rsid w:val="005B07FE"/>
    <w:rsid w:val="005C2282"/>
    <w:rsid w:val="005C5979"/>
    <w:rsid w:val="005D1680"/>
    <w:rsid w:val="005E441D"/>
    <w:rsid w:val="005F1024"/>
    <w:rsid w:val="005F7CD6"/>
    <w:rsid w:val="00616670"/>
    <w:rsid w:val="00623508"/>
    <w:rsid w:val="00627353"/>
    <w:rsid w:val="00632A7C"/>
    <w:rsid w:val="00642040"/>
    <w:rsid w:val="006504FD"/>
    <w:rsid w:val="0065183B"/>
    <w:rsid w:val="00653225"/>
    <w:rsid w:val="00656018"/>
    <w:rsid w:val="00663191"/>
    <w:rsid w:val="006645FA"/>
    <w:rsid w:val="00666126"/>
    <w:rsid w:val="00670BE5"/>
    <w:rsid w:val="00671DA2"/>
    <w:rsid w:val="00673EED"/>
    <w:rsid w:val="00682BCB"/>
    <w:rsid w:val="00685B40"/>
    <w:rsid w:val="00691118"/>
    <w:rsid w:val="0069363E"/>
    <w:rsid w:val="006A6747"/>
    <w:rsid w:val="006B27E0"/>
    <w:rsid w:val="006C1B11"/>
    <w:rsid w:val="006E0915"/>
    <w:rsid w:val="006E3139"/>
    <w:rsid w:val="006F11C0"/>
    <w:rsid w:val="006F5A8C"/>
    <w:rsid w:val="007132EC"/>
    <w:rsid w:val="00713302"/>
    <w:rsid w:val="00717C69"/>
    <w:rsid w:val="007213E6"/>
    <w:rsid w:val="0072564A"/>
    <w:rsid w:val="00727586"/>
    <w:rsid w:val="007303EA"/>
    <w:rsid w:val="007304FF"/>
    <w:rsid w:val="0074091A"/>
    <w:rsid w:val="00746FE4"/>
    <w:rsid w:val="0075039B"/>
    <w:rsid w:val="00756AEB"/>
    <w:rsid w:val="00767463"/>
    <w:rsid w:val="00767ADA"/>
    <w:rsid w:val="0077018A"/>
    <w:rsid w:val="0078758A"/>
    <w:rsid w:val="00792B57"/>
    <w:rsid w:val="007958C8"/>
    <w:rsid w:val="007A1F3E"/>
    <w:rsid w:val="007A5A52"/>
    <w:rsid w:val="007B4CF5"/>
    <w:rsid w:val="007B54A4"/>
    <w:rsid w:val="007D6BA9"/>
    <w:rsid w:val="007E03EB"/>
    <w:rsid w:val="007E046E"/>
    <w:rsid w:val="007E064B"/>
    <w:rsid w:val="007E2085"/>
    <w:rsid w:val="007E2396"/>
    <w:rsid w:val="007E7666"/>
    <w:rsid w:val="007F08D4"/>
    <w:rsid w:val="007F3A5F"/>
    <w:rsid w:val="007F46B5"/>
    <w:rsid w:val="0082668D"/>
    <w:rsid w:val="00837274"/>
    <w:rsid w:val="00842A4D"/>
    <w:rsid w:val="00873382"/>
    <w:rsid w:val="00883514"/>
    <w:rsid w:val="00884FB0"/>
    <w:rsid w:val="00886BF9"/>
    <w:rsid w:val="00896095"/>
    <w:rsid w:val="00897EF1"/>
    <w:rsid w:val="008A0656"/>
    <w:rsid w:val="008B43C5"/>
    <w:rsid w:val="008C1C41"/>
    <w:rsid w:val="008C4C01"/>
    <w:rsid w:val="008C6404"/>
    <w:rsid w:val="008E18FD"/>
    <w:rsid w:val="008E214F"/>
    <w:rsid w:val="008F3586"/>
    <w:rsid w:val="009039E4"/>
    <w:rsid w:val="009108B9"/>
    <w:rsid w:val="009564A2"/>
    <w:rsid w:val="00966FD0"/>
    <w:rsid w:val="00977908"/>
    <w:rsid w:val="0098164E"/>
    <w:rsid w:val="00982D23"/>
    <w:rsid w:val="00985FDA"/>
    <w:rsid w:val="00997953"/>
    <w:rsid w:val="009B3489"/>
    <w:rsid w:val="009D430B"/>
    <w:rsid w:val="009E7E25"/>
    <w:rsid w:val="00A3282C"/>
    <w:rsid w:val="00A360B0"/>
    <w:rsid w:val="00AA0CDB"/>
    <w:rsid w:val="00AC3498"/>
    <w:rsid w:val="00AD33B7"/>
    <w:rsid w:val="00AD7B43"/>
    <w:rsid w:val="00AE55F4"/>
    <w:rsid w:val="00AF23A8"/>
    <w:rsid w:val="00AF26AF"/>
    <w:rsid w:val="00B00A44"/>
    <w:rsid w:val="00B0123A"/>
    <w:rsid w:val="00B02F6C"/>
    <w:rsid w:val="00B04F67"/>
    <w:rsid w:val="00B231AF"/>
    <w:rsid w:val="00B23576"/>
    <w:rsid w:val="00B25BF9"/>
    <w:rsid w:val="00B270BB"/>
    <w:rsid w:val="00B3043D"/>
    <w:rsid w:val="00B30DA7"/>
    <w:rsid w:val="00B50446"/>
    <w:rsid w:val="00B767A3"/>
    <w:rsid w:val="00B775E7"/>
    <w:rsid w:val="00B96F03"/>
    <w:rsid w:val="00BA09AC"/>
    <w:rsid w:val="00BA504C"/>
    <w:rsid w:val="00BC2E4A"/>
    <w:rsid w:val="00BC4184"/>
    <w:rsid w:val="00BC4936"/>
    <w:rsid w:val="00BC54EF"/>
    <w:rsid w:val="00BD01DB"/>
    <w:rsid w:val="00BF034A"/>
    <w:rsid w:val="00BF4606"/>
    <w:rsid w:val="00BF531A"/>
    <w:rsid w:val="00BF6BAF"/>
    <w:rsid w:val="00C026AD"/>
    <w:rsid w:val="00C0332A"/>
    <w:rsid w:val="00C11B4E"/>
    <w:rsid w:val="00C14ECE"/>
    <w:rsid w:val="00C26E1A"/>
    <w:rsid w:val="00C300F5"/>
    <w:rsid w:val="00C377FD"/>
    <w:rsid w:val="00C4186C"/>
    <w:rsid w:val="00C42F10"/>
    <w:rsid w:val="00C55C25"/>
    <w:rsid w:val="00C76532"/>
    <w:rsid w:val="00C82EAD"/>
    <w:rsid w:val="00C86463"/>
    <w:rsid w:val="00C87ADA"/>
    <w:rsid w:val="00CA1F2E"/>
    <w:rsid w:val="00CA2CE6"/>
    <w:rsid w:val="00CA3241"/>
    <w:rsid w:val="00CA4C30"/>
    <w:rsid w:val="00CB1304"/>
    <w:rsid w:val="00CB3F69"/>
    <w:rsid w:val="00CB6AB5"/>
    <w:rsid w:val="00CD2522"/>
    <w:rsid w:val="00CE0E45"/>
    <w:rsid w:val="00CE4BDB"/>
    <w:rsid w:val="00CF69B4"/>
    <w:rsid w:val="00D07A68"/>
    <w:rsid w:val="00D153CF"/>
    <w:rsid w:val="00D30453"/>
    <w:rsid w:val="00D34CAC"/>
    <w:rsid w:val="00D409DB"/>
    <w:rsid w:val="00D52473"/>
    <w:rsid w:val="00D60150"/>
    <w:rsid w:val="00D662E3"/>
    <w:rsid w:val="00D66FBD"/>
    <w:rsid w:val="00D81A5C"/>
    <w:rsid w:val="00D8204F"/>
    <w:rsid w:val="00D860A2"/>
    <w:rsid w:val="00D93421"/>
    <w:rsid w:val="00DA4441"/>
    <w:rsid w:val="00DB0F37"/>
    <w:rsid w:val="00DD5733"/>
    <w:rsid w:val="00DD5D28"/>
    <w:rsid w:val="00DE1173"/>
    <w:rsid w:val="00DE5073"/>
    <w:rsid w:val="00DE7A23"/>
    <w:rsid w:val="00DF41C3"/>
    <w:rsid w:val="00E012B0"/>
    <w:rsid w:val="00E12794"/>
    <w:rsid w:val="00E20858"/>
    <w:rsid w:val="00E36E0C"/>
    <w:rsid w:val="00E41144"/>
    <w:rsid w:val="00E47D6C"/>
    <w:rsid w:val="00E55AA4"/>
    <w:rsid w:val="00E6646C"/>
    <w:rsid w:val="00E74C0B"/>
    <w:rsid w:val="00EA4149"/>
    <w:rsid w:val="00EA68B0"/>
    <w:rsid w:val="00EA7404"/>
    <w:rsid w:val="00EB5153"/>
    <w:rsid w:val="00EC5569"/>
    <w:rsid w:val="00EE0F13"/>
    <w:rsid w:val="00EF0559"/>
    <w:rsid w:val="00F04F92"/>
    <w:rsid w:val="00F1620F"/>
    <w:rsid w:val="00F31D7C"/>
    <w:rsid w:val="00F3291E"/>
    <w:rsid w:val="00F354E3"/>
    <w:rsid w:val="00F4055C"/>
    <w:rsid w:val="00F41410"/>
    <w:rsid w:val="00F4176F"/>
    <w:rsid w:val="00F42CA8"/>
    <w:rsid w:val="00F44A93"/>
    <w:rsid w:val="00F46B53"/>
    <w:rsid w:val="00F47D13"/>
    <w:rsid w:val="00FA5BEE"/>
    <w:rsid w:val="00FB063E"/>
    <w:rsid w:val="00FC2051"/>
    <w:rsid w:val="00FC7548"/>
    <w:rsid w:val="00FD55CB"/>
    <w:rsid w:val="00FD7B36"/>
    <w:rsid w:val="00FE292A"/>
    <w:rsid w:val="00FE4A29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02887"/>
  <w15:docId w15:val="{AEB51042-9513-412E-956C-83FCC50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HD เพชรบุรี"/>
    <w:rsid w:val="004C0CDA"/>
    <w:pPr>
      <w:jc w:val="thaiDistribute"/>
    </w:pPr>
    <w:rPr>
      <w:rFonts w:ascii="Browallia New" w:hAnsi="Browallia New" w:cs="Browallia New"/>
    </w:rPr>
  </w:style>
  <w:style w:type="paragraph" w:styleId="Heading1">
    <w:name w:val="heading 1"/>
    <w:basedOn w:val="Normal"/>
    <w:next w:val="Normal"/>
    <w:link w:val="Heading1Char"/>
    <w:uiPriority w:val="9"/>
    <w:rsid w:val="0069363E"/>
    <w:pPr>
      <w:keepNext/>
      <w:spacing w:before="240" w:after="60"/>
      <w:outlineLvl w:val="0"/>
    </w:pPr>
    <w:rPr>
      <w:rFonts w:ascii="Cambria" w:eastAsia="Times New Roman" w:hAnsi="Cambria" w:cs="Angsana New"/>
      <w:b/>
      <w:bCs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363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-Content">
    <w:name w:val="PHD-Content"/>
    <w:basedOn w:val="Normal"/>
    <w:link w:val="PHD-Content0"/>
    <w:rsid w:val="0069363E"/>
    <w:pPr>
      <w:tabs>
        <w:tab w:val="left" w:pos="1134"/>
        <w:tab w:val="left" w:pos="1486"/>
        <w:tab w:val="left" w:pos="1843"/>
        <w:tab w:val="left" w:pos="2296"/>
        <w:tab w:val="left" w:pos="2756"/>
      </w:tabs>
    </w:pPr>
  </w:style>
  <w:style w:type="character" w:customStyle="1" w:styleId="PHD-Content0">
    <w:name w:val="PHD-Content อักขระ"/>
    <w:link w:val="PHD-Content"/>
    <w:rsid w:val="0069363E"/>
    <w:rPr>
      <w:rFonts w:ascii="TH Sarabun New" w:hAnsi="TH Sarabun New" w:cs="TH Sarabun New"/>
      <w:sz w:val="32"/>
      <w:szCs w:val="32"/>
    </w:rPr>
  </w:style>
  <w:style w:type="paragraph" w:customStyle="1" w:styleId="PHDH1">
    <w:name w:val="PHD_H1"/>
    <w:basedOn w:val="PHD-Content"/>
    <w:link w:val="PHDH10"/>
    <w:rsid w:val="005B07FE"/>
    <w:pPr>
      <w:jc w:val="center"/>
    </w:pPr>
    <w:rPr>
      <w:b/>
      <w:bCs/>
      <w:sz w:val="36"/>
      <w:szCs w:val="40"/>
    </w:rPr>
  </w:style>
  <w:style w:type="character" w:customStyle="1" w:styleId="PHDH10">
    <w:name w:val="PHD_H1 อักขระ"/>
    <w:link w:val="PHDH1"/>
    <w:rsid w:val="005B07FE"/>
    <w:rPr>
      <w:rFonts w:ascii="TH Sarabun New" w:hAnsi="TH Sarabun New" w:cs="TH Sarabun New"/>
      <w:b/>
      <w:bCs/>
      <w:sz w:val="36"/>
      <w:szCs w:val="40"/>
    </w:rPr>
  </w:style>
  <w:style w:type="paragraph" w:customStyle="1" w:styleId="PHD-H2">
    <w:name w:val="PHD-H2"/>
    <w:basedOn w:val="Heading2"/>
    <w:link w:val="PHD-H20"/>
    <w:rsid w:val="0069363E"/>
    <w:pPr>
      <w:spacing w:before="0" w:after="0"/>
      <w:jc w:val="left"/>
    </w:pPr>
    <w:rPr>
      <w:rFonts w:ascii="TH Sarabun New" w:hAnsi="TH Sarabun New" w:cs="TH Sarabun New"/>
      <w:i w:val="0"/>
      <w:iCs w:val="0"/>
      <w:sz w:val="36"/>
      <w:szCs w:val="36"/>
    </w:rPr>
  </w:style>
  <w:style w:type="character" w:customStyle="1" w:styleId="PHD-H20">
    <w:name w:val="PHD-H2 อักขระ"/>
    <w:link w:val="PHD-H2"/>
    <w:rsid w:val="0069363E"/>
    <w:rPr>
      <w:rFonts w:ascii="TH Sarabun New" w:eastAsia="Times New Roman" w:hAnsi="TH Sarabun New" w:cs="TH Sarabun New"/>
      <w:b/>
      <w:bCs/>
      <w:sz w:val="36"/>
      <w:szCs w:val="36"/>
    </w:rPr>
  </w:style>
  <w:style w:type="paragraph" w:customStyle="1" w:styleId="SDU-Content">
    <w:name w:val="SDU-Content"/>
    <w:basedOn w:val="Normal"/>
    <w:link w:val="SDU-Content0"/>
    <w:qFormat/>
    <w:rsid w:val="009E7E25"/>
    <w:pPr>
      <w:tabs>
        <w:tab w:val="left" w:pos="1138"/>
        <w:tab w:val="left" w:pos="1440"/>
        <w:tab w:val="left" w:pos="1800"/>
        <w:tab w:val="left" w:pos="2131"/>
        <w:tab w:val="left" w:pos="2520"/>
        <w:tab w:val="left" w:pos="2700"/>
        <w:tab w:val="left" w:pos="3060"/>
      </w:tabs>
      <w:jc w:val="left"/>
    </w:pPr>
    <w:rPr>
      <w:rFonts w:ascii="TH SarabunPSK" w:eastAsia="TH SarabunPSK" w:hAnsi="TH SarabunPSK" w:cs="TH SarabunPSK"/>
      <w:noProof/>
    </w:rPr>
  </w:style>
  <w:style w:type="character" w:customStyle="1" w:styleId="SDU-Content0">
    <w:name w:val="SDU-Content อักขระ"/>
    <w:link w:val="SDU-Content"/>
    <w:rsid w:val="009E7E25"/>
    <w:rPr>
      <w:rFonts w:eastAsia="TH SarabunPSK"/>
      <w:noProof/>
    </w:rPr>
  </w:style>
  <w:style w:type="paragraph" w:customStyle="1" w:styleId="SDUH1">
    <w:name w:val="SDU_H1"/>
    <w:basedOn w:val="PHDH1"/>
    <w:link w:val="SDUH10"/>
    <w:rsid w:val="005B07FE"/>
    <w:rPr>
      <w:sz w:val="40"/>
    </w:rPr>
  </w:style>
  <w:style w:type="character" w:customStyle="1" w:styleId="SDUH10">
    <w:name w:val="SDU_H1 อักขระ"/>
    <w:link w:val="SDUH1"/>
    <w:rsid w:val="005B07FE"/>
    <w:rPr>
      <w:rFonts w:ascii="Browallia New" w:hAnsi="Browallia New" w:cs="Browallia New"/>
      <w:b/>
      <w:bCs/>
      <w:sz w:val="40"/>
      <w:szCs w:val="40"/>
    </w:rPr>
  </w:style>
  <w:style w:type="paragraph" w:customStyle="1" w:styleId="PHD-H1">
    <w:name w:val="PHD-H1"/>
    <w:basedOn w:val="Heading1"/>
    <w:link w:val="PHD-H10"/>
    <w:rsid w:val="0069363E"/>
    <w:pPr>
      <w:spacing w:before="0" w:after="0"/>
      <w:jc w:val="center"/>
    </w:pPr>
    <w:rPr>
      <w:rFonts w:ascii="TH Sarabun New" w:hAnsi="TH Sarabun New" w:cs="TH Sarabun New"/>
      <w:sz w:val="40"/>
    </w:rPr>
  </w:style>
  <w:style w:type="character" w:customStyle="1" w:styleId="PHD-H10">
    <w:name w:val="PHD-H1 อักขระ"/>
    <w:link w:val="PHD-H1"/>
    <w:rsid w:val="0069363E"/>
    <w:rPr>
      <w:rFonts w:ascii="TH Sarabun New" w:eastAsia="Times New Roman" w:hAnsi="TH Sarabun New" w:cs="TH Sarabun New"/>
      <w:b/>
      <w:bCs/>
      <w:kern w:val="32"/>
      <w:sz w:val="40"/>
      <w:szCs w:val="40"/>
    </w:rPr>
  </w:style>
  <w:style w:type="paragraph" w:customStyle="1" w:styleId="SDU-H1">
    <w:name w:val="SDU-H1"/>
    <w:basedOn w:val="Heading1"/>
    <w:next w:val="SDU-Content"/>
    <w:link w:val="SDU-H10"/>
    <w:qFormat/>
    <w:rsid w:val="009E7E25"/>
    <w:pPr>
      <w:spacing w:before="0" w:after="0"/>
      <w:jc w:val="center"/>
    </w:pPr>
    <w:rPr>
      <w:rFonts w:ascii="TH SarabunPSK" w:eastAsia="TH SarabunPSK" w:hAnsi="TH SarabunPSK" w:cs="TH SarabunPSK"/>
      <w:sz w:val="40"/>
    </w:rPr>
  </w:style>
  <w:style w:type="character" w:customStyle="1" w:styleId="SDU-H10">
    <w:name w:val="SDU-H1 อักขระ"/>
    <w:link w:val="SDU-H1"/>
    <w:rsid w:val="009E7E25"/>
    <w:rPr>
      <w:rFonts w:eastAsia="TH SarabunPSK"/>
      <w:b/>
      <w:bCs/>
      <w:sz w:val="40"/>
      <w:szCs w:val="40"/>
    </w:rPr>
  </w:style>
  <w:style w:type="paragraph" w:customStyle="1" w:styleId="SDU-H2">
    <w:name w:val="SDU-H2"/>
    <w:basedOn w:val="Heading2"/>
    <w:next w:val="SDU-Content"/>
    <w:link w:val="SDU-H20"/>
    <w:qFormat/>
    <w:rsid w:val="009E7E25"/>
    <w:pPr>
      <w:spacing w:before="0" w:after="0"/>
      <w:jc w:val="left"/>
    </w:pPr>
    <w:rPr>
      <w:rFonts w:ascii="TH SarabunPSK" w:eastAsia="TH SarabunPSK" w:hAnsi="TH SarabunPSK" w:cs="TH SarabunPSK"/>
      <w:i w:val="0"/>
      <w:iCs w:val="0"/>
      <w:sz w:val="36"/>
      <w:szCs w:val="36"/>
    </w:rPr>
  </w:style>
  <w:style w:type="character" w:customStyle="1" w:styleId="SDU-H20">
    <w:name w:val="SDU-H2 อักขระ"/>
    <w:link w:val="SDU-H2"/>
    <w:rsid w:val="009E7E25"/>
    <w:rPr>
      <w:rFonts w:eastAsia="TH SarabunPSK"/>
      <w:b/>
      <w:bCs/>
      <w:sz w:val="36"/>
      <w:szCs w:val="36"/>
    </w:rPr>
  </w:style>
  <w:style w:type="paragraph" w:styleId="NoSpacing">
    <w:name w:val="No Spacing"/>
    <w:uiPriority w:val="1"/>
    <w:rsid w:val="00373D18"/>
    <w:pPr>
      <w:tabs>
        <w:tab w:val="left" w:pos="1134"/>
        <w:tab w:val="left" w:pos="1531"/>
        <w:tab w:val="left" w:pos="2098"/>
      </w:tabs>
      <w:jc w:val="both"/>
    </w:pPr>
    <w:rPr>
      <w:rFonts w:ascii="Angsana New" w:hAnsi="Angsana New" w:cs="Angsana New"/>
      <w:kern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727586"/>
    <w:rPr>
      <w:rFonts w:ascii="Angsana New" w:hAnsi="Angsana New" w:cs="Angsana New"/>
      <w:sz w:val="32"/>
      <w:szCs w:val="40"/>
    </w:rPr>
  </w:style>
  <w:style w:type="paragraph" w:styleId="Footer">
    <w:name w:val="footer"/>
    <w:aliases w:val=" อักขระ2"/>
    <w:basedOn w:val="Normal"/>
    <w:link w:val="Foot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aliases w:val=" อักขระ2 Char"/>
    <w:link w:val="Footer"/>
    <w:uiPriority w:val="99"/>
    <w:rsid w:val="00727586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uiPriority w:val="1"/>
    <w:rsid w:val="005F7C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5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27586"/>
    <w:rPr>
      <w:rFonts w:ascii="Tahoma" w:hAnsi="Tahoma" w:cs="Angsana New"/>
      <w:sz w:val="16"/>
      <w:szCs w:val="20"/>
    </w:rPr>
  </w:style>
  <w:style w:type="character" w:customStyle="1" w:styleId="mcontent">
    <w:name w:val="mcontent"/>
    <w:basedOn w:val="DefaultParagraphFont"/>
    <w:rsid w:val="003B0243"/>
  </w:style>
  <w:style w:type="character" w:styleId="Hyperlink">
    <w:name w:val="Hyperlink"/>
    <w:uiPriority w:val="99"/>
    <w:unhideWhenUsed/>
    <w:rsid w:val="003B0243"/>
    <w:rPr>
      <w:color w:val="0000FF"/>
      <w:u w:val="single"/>
    </w:rPr>
  </w:style>
  <w:style w:type="character" w:styleId="Emphasis">
    <w:name w:val="Emphasis"/>
    <w:uiPriority w:val="20"/>
    <w:rsid w:val="003B0243"/>
    <w:rPr>
      <w:i/>
      <w:iCs/>
    </w:rPr>
  </w:style>
  <w:style w:type="character" w:customStyle="1" w:styleId="menudown14">
    <w:name w:val="menudown14"/>
    <w:basedOn w:val="DefaultParagraphFont"/>
    <w:rsid w:val="003B0243"/>
  </w:style>
  <w:style w:type="character" w:customStyle="1" w:styleId="contentbluebold16">
    <w:name w:val="contentbluebold16"/>
    <w:basedOn w:val="DefaultParagraphFont"/>
    <w:rsid w:val="003B0243"/>
  </w:style>
  <w:style w:type="character" w:customStyle="1" w:styleId="contentblackbold">
    <w:name w:val="contentblackbold"/>
    <w:basedOn w:val="DefaultParagraphFont"/>
    <w:rsid w:val="003B0243"/>
  </w:style>
  <w:style w:type="character" w:customStyle="1" w:styleId="Heading1Char">
    <w:name w:val="Heading 1 Char"/>
    <w:link w:val="Heading1"/>
    <w:uiPriority w:val="9"/>
    <w:rsid w:val="0069363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69363E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34"/>
    <w:qFormat/>
    <w:rsid w:val="008A0656"/>
    <w:pPr>
      <w:ind w:left="720"/>
      <w:contextualSpacing/>
    </w:pPr>
    <w:rPr>
      <w:rFonts w:cs="Angsana New"/>
      <w:szCs w:val="40"/>
    </w:rPr>
  </w:style>
  <w:style w:type="table" w:customStyle="1" w:styleId="SDU-Table">
    <w:name w:val="SDU-Table"/>
    <w:basedOn w:val="TableNormal"/>
    <w:uiPriority w:val="99"/>
    <w:rsid w:val="00E74C0B"/>
    <w:rPr>
      <w:b/>
      <w:bCs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customStyle="1" w:styleId="SDU-Table1">
    <w:name w:val="SDU-Table1"/>
    <w:basedOn w:val="TableNormal"/>
    <w:uiPriority w:val="99"/>
    <w:rsid w:val="00E74C0B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U-Content1">
    <w:name w:val="SDU-Content อักขระ อักขระ"/>
    <w:rsid w:val="004C0CDA"/>
    <w:rPr>
      <w:rFonts w:ascii="Browallia New" w:hAnsi="Browallia New" w:cs="Browallia New"/>
      <w:sz w:val="32"/>
      <w:szCs w:val="32"/>
    </w:rPr>
  </w:style>
  <w:style w:type="paragraph" w:styleId="Title">
    <w:name w:val="Title"/>
    <w:basedOn w:val="Normal"/>
    <w:link w:val="TitleChar"/>
    <w:rsid w:val="004C0CDA"/>
    <w:pPr>
      <w:jc w:val="center"/>
    </w:pPr>
    <w:rPr>
      <w:rFonts w:ascii="DilleniaUPC" w:eastAsia="Cordia New" w:hAnsi="DilleniaUPC" w:cs="DilleniaUPC"/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4C0CDA"/>
    <w:rPr>
      <w:rFonts w:ascii="DilleniaUPC" w:eastAsia="Cordia New" w:hAnsi="DilleniaUPC" w:cs="DilleniaUPC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emic\Template\59_SDU_Template_TQF3_&#3607;&#3623;&#3609;&#3626;&#3629;&#3610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12BF-E9F0-4EBF-99F0-B406653C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59_SDU_Template_TQF3_ทวนสอบ</Template>
  <TotalTime>0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Homework05 – เขียนผังงาน (flowchart) จากเนื้อหาข่าว</vt:lpstr>
      <vt:lpstr>Homework05 – เขียนผังงาน (flowchart) จากเนื้อหาข่าว</vt:lpstr>
    </vt:vector>
  </TitlesOfParts>
  <Company>File : homework05.doc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Homework05 – เขียนผังงาน (flowchart) จากเนื้อหาข่าว</dc:title>
  <dc:creator>บรรพต พิจิตรกำเนิด</dc:creator>
  <cp:lastModifiedBy>Bunpod P</cp:lastModifiedBy>
  <cp:revision>3</cp:revision>
  <cp:lastPrinted>2016-12-01T08:19:00Z</cp:lastPrinted>
  <dcterms:created xsi:type="dcterms:W3CDTF">2018-12-06T14:21:00Z</dcterms:created>
  <dcterms:modified xsi:type="dcterms:W3CDTF">2018-12-19T23:41:00Z</dcterms:modified>
</cp:coreProperties>
</file>